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255" w:rsidRDefault="00E00255" w:rsidP="00BF758F">
      <w:pPr>
        <w:tabs>
          <w:tab w:val="left" w:pos="7882"/>
        </w:tabs>
        <w:spacing w:line="276" w:lineRule="auto"/>
        <w:rPr>
          <w:rFonts w:ascii="Arial" w:eastAsia="Arial" w:hAnsi="Arial" w:cs="Arial"/>
          <w:b/>
          <w:sz w:val="22"/>
          <w:szCs w:val="22"/>
        </w:rPr>
      </w:pPr>
    </w:p>
    <w:p w:rsidR="00162175" w:rsidRPr="00B41B6F" w:rsidRDefault="00DC1D34" w:rsidP="00E00255">
      <w:pPr>
        <w:tabs>
          <w:tab w:val="left" w:pos="7882"/>
        </w:tabs>
        <w:spacing w:line="276" w:lineRule="auto"/>
        <w:ind w:left="3"/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ZAŁĄCZNIK Nr 6</w:t>
      </w:r>
      <w:r w:rsidR="00E00255">
        <w:rPr>
          <w:rFonts w:ascii="Arial" w:eastAsia="Arial" w:hAnsi="Arial" w:cs="Arial"/>
          <w:b/>
          <w:sz w:val="22"/>
          <w:szCs w:val="22"/>
        </w:rPr>
        <w:t xml:space="preserve"> do wzoru umowy</w:t>
      </w:r>
    </w:p>
    <w:p w:rsidR="005D72B7" w:rsidRDefault="005D72B7" w:rsidP="005D72B7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5D72B7" w:rsidRDefault="005D72B7" w:rsidP="005D72B7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</w:p>
    <w:p w:rsidR="00162175" w:rsidRDefault="00DC1D34" w:rsidP="005D72B7">
      <w:pPr>
        <w:spacing w:line="276" w:lineRule="auto"/>
        <w:ind w:right="-102"/>
        <w:jc w:val="center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RAPORTY</w:t>
      </w:r>
    </w:p>
    <w:p w:rsidR="00162175" w:rsidRPr="00B41B6F" w:rsidRDefault="00162175" w:rsidP="005D72B7">
      <w:pPr>
        <w:spacing w:line="276" w:lineRule="auto"/>
        <w:rPr>
          <w:rFonts w:ascii="Arial" w:hAnsi="Arial" w:cs="Arial"/>
          <w:sz w:val="22"/>
          <w:szCs w:val="22"/>
        </w:rPr>
      </w:pPr>
    </w:p>
    <w:p w:rsidR="00AA6E02" w:rsidRDefault="00AA6E02" w:rsidP="005D72B7">
      <w:pPr>
        <w:spacing w:line="276" w:lineRule="auto"/>
        <w:ind w:left="2643"/>
        <w:rPr>
          <w:rFonts w:ascii="Arial" w:eastAsia="Arial" w:hAnsi="Arial" w:cs="Arial"/>
          <w:b/>
          <w:sz w:val="22"/>
          <w:szCs w:val="22"/>
        </w:rPr>
      </w:pPr>
    </w:p>
    <w:p w:rsidR="00162175" w:rsidRPr="005D72B7" w:rsidRDefault="00162175" w:rsidP="005D72B7">
      <w:pPr>
        <w:spacing w:line="276" w:lineRule="auto"/>
        <w:ind w:left="2643"/>
        <w:rPr>
          <w:rFonts w:ascii="Arial" w:eastAsia="Arial" w:hAnsi="Arial" w:cs="Arial"/>
          <w:sz w:val="22"/>
          <w:szCs w:val="22"/>
        </w:rPr>
      </w:pPr>
      <w:r w:rsidRPr="00B41B6F">
        <w:rPr>
          <w:rFonts w:ascii="Arial" w:eastAsia="Arial" w:hAnsi="Arial" w:cs="Arial"/>
          <w:b/>
          <w:sz w:val="22"/>
          <w:szCs w:val="22"/>
        </w:rPr>
        <w:t>Zał</w:t>
      </w:r>
      <w:r w:rsidRPr="00B41B6F">
        <w:rPr>
          <w:rFonts w:ascii="Arial" w:eastAsia="Batang" w:hAnsi="Arial" w:cs="Arial"/>
          <w:b/>
          <w:sz w:val="22"/>
          <w:szCs w:val="22"/>
        </w:rPr>
        <w:t>ą</w:t>
      </w:r>
      <w:r w:rsidRPr="00B41B6F">
        <w:rPr>
          <w:rFonts w:ascii="Arial" w:eastAsia="Arial" w:hAnsi="Arial" w:cs="Arial"/>
          <w:b/>
          <w:sz w:val="22"/>
          <w:szCs w:val="22"/>
        </w:rPr>
        <w:t xml:space="preserve">cznik nr </w:t>
      </w:r>
      <w:r w:rsidR="00DC1D34">
        <w:rPr>
          <w:rFonts w:ascii="Arial" w:eastAsia="Arial" w:hAnsi="Arial" w:cs="Arial"/>
          <w:b/>
          <w:sz w:val="22"/>
          <w:szCs w:val="22"/>
        </w:rPr>
        <w:t>6</w:t>
      </w:r>
      <w:r w:rsidRPr="00B41B6F">
        <w:rPr>
          <w:rFonts w:ascii="Arial" w:eastAsia="Arial" w:hAnsi="Arial" w:cs="Arial"/>
          <w:b/>
          <w:sz w:val="22"/>
          <w:szCs w:val="22"/>
        </w:rPr>
        <w:t xml:space="preserve"> do umowy nr </w:t>
      </w:r>
      <w:r w:rsidRPr="00B41B6F">
        <w:rPr>
          <w:rFonts w:ascii="Arial" w:eastAsia="Arial" w:hAnsi="Arial" w:cs="Arial"/>
          <w:sz w:val="22"/>
          <w:szCs w:val="22"/>
        </w:rPr>
        <w:t>……………….</w:t>
      </w:r>
    </w:p>
    <w:p w:rsidR="00B41B6F" w:rsidRPr="00D25409" w:rsidRDefault="00B41B6F" w:rsidP="008D07C0">
      <w:pPr>
        <w:spacing w:line="276" w:lineRule="auto"/>
        <w:ind w:left="224" w:right="82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o pełnienie funkcji In</w:t>
      </w:r>
      <w:r w:rsidRPr="00D25409">
        <w:rPr>
          <w:rFonts w:ascii="Arial" w:eastAsia="Calibri" w:hAnsi="Arial" w:cs="Arial"/>
          <w:b/>
          <w:sz w:val="22"/>
          <w:szCs w:val="22"/>
        </w:rPr>
        <w:t>ż</w:t>
      </w:r>
      <w:r w:rsidRPr="00D25409">
        <w:rPr>
          <w:rFonts w:ascii="Arial" w:hAnsi="Arial" w:cs="Arial"/>
          <w:b/>
          <w:sz w:val="22"/>
          <w:szCs w:val="22"/>
        </w:rPr>
        <w:t xml:space="preserve">yniera </w:t>
      </w:r>
      <w:r w:rsidR="008D07C0">
        <w:rPr>
          <w:rFonts w:ascii="Arial" w:hAnsi="Arial" w:cs="Arial"/>
          <w:b/>
          <w:sz w:val="22"/>
          <w:szCs w:val="22"/>
        </w:rPr>
        <w:t>Kontraktu dla inwestycji pn.</w:t>
      </w:r>
    </w:p>
    <w:p w:rsidR="00B41B6F" w:rsidRPr="00D25409" w:rsidRDefault="00B41B6F" w:rsidP="005D72B7">
      <w:pPr>
        <w:spacing w:line="276" w:lineRule="auto"/>
        <w:ind w:left="23" w:hanging="10"/>
        <w:jc w:val="center"/>
        <w:rPr>
          <w:rFonts w:ascii="Arial" w:hAnsi="Arial" w:cs="Arial"/>
          <w:b/>
          <w:sz w:val="22"/>
          <w:szCs w:val="22"/>
        </w:rPr>
      </w:pPr>
      <w:r w:rsidRPr="00D25409">
        <w:rPr>
          <w:rFonts w:ascii="Arial" w:hAnsi="Arial" w:cs="Arial"/>
          <w:b/>
          <w:sz w:val="22"/>
          <w:szCs w:val="22"/>
        </w:rPr>
        <w:t>„</w:t>
      </w:r>
      <w:r w:rsidR="00D25C9B">
        <w:rPr>
          <w:rFonts w:ascii="Arial" w:hAnsi="Arial" w:cs="Arial"/>
          <w:b/>
          <w:sz w:val="22"/>
          <w:szCs w:val="22"/>
        </w:rPr>
        <w:t>Poprawa infrastruktury dostępowej do portu w Policach</w:t>
      </w:r>
      <w:r>
        <w:rPr>
          <w:rFonts w:ascii="Arial" w:hAnsi="Arial" w:cs="Arial"/>
          <w:b/>
          <w:sz w:val="22"/>
          <w:szCs w:val="22"/>
        </w:rPr>
        <w:t>”</w:t>
      </w:r>
    </w:p>
    <w:p w:rsidR="00162175" w:rsidRPr="00B41B6F" w:rsidRDefault="00162175" w:rsidP="005D72B7">
      <w:pPr>
        <w:spacing w:line="276" w:lineRule="auto"/>
        <w:rPr>
          <w:rFonts w:ascii="Arial" w:hAnsi="Arial" w:cs="Arial"/>
          <w:sz w:val="22"/>
          <w:szCs w:val="22"/>
        </w:rPr>
      </w:pPr>
    </w:p>
    <w:p w:rsidR="00162175" w:rsidRPr="00B41B6F" w:rsidRDefault="00162175" w:rsidP="005D72B7">
      <w:pPr>
        <w:spacing w:line="276" w:lineRule="auto"/>
        <w:rPr>
          <w:rFonts w:ascii="Arial" w:hAnsi="Arial" w:cs="Arial"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right="38"/>
        <w:jc w:val="center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b/>
          <w:sz w:val="22"/>
          <w:szCs w:val="22"/>
        </w:rPr>
        <w:t>Raportowanie i Sprawozdawczość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Zgodnie z zaleceniami Zamawiającego, z uwzględnieniem aktualnych na dzień sporządzania raportów i sprawozdań, wskaźników monitoringu rzeczowego i finansowego, na poziomie Kontraktu oraz dla potrzeb opracowań niezbędnych w ra</w:t>
      </w:r>
      <w:r>
        <w:rPr>
          <w:rFonts w:ascii="Arial" w:eastAsia="Arial" w:hAnsi="Arial" w:cs="Arial"/>
          <w:sz w:val="22"/>
          <w:szCs w:val="22"/>
        </w:rPr>
        <w:t xml:space="preserve">mach </w:t>
      </w:r>
      <w:r w:rsidR="00E37B68">
        <w:rPr>
          <w:rFonts w:ascii="Arial" w:eastAsia="Arial" w:hAnsi="Arial" w:cs="Arial"/>
          <w:sz w:val="22"/>
          <w:szCs w:val="22"/>
        </w:rPr>
        <w:t>Umowy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5D72B7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o dofinansowanie, Inż</w:t>
      </w:r>
      <w:r w:rsidRPr="00DC1D34">
        <w:rPr>
          <w:rFonts w:ascii="Arial" w:eastAsia="Arial" w:hAnsi="Arial" w:cs="Arial"/>
          <w:sz w:val="22"/>
          <w:szCs w:val="22"/>
        </w:rPr>
        <w:t>ynier będzie składał następujące Raporty: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5D72B7">
      <w:pPr>
        <w:numPr>
          <w:ilvl w:val="0"/>
          <w:numId w:val="4"/>
        </w:numPr>
        <w:tabs>
          <w:tab w:val="left" w:pos="0"/>
        </w:tabs>
        <w:spacing w:line="276" w:lineRule="auto"/>
        <w:ind w:left="567" w:right="38" w:hanging="564"/>
        <w:jc w:val="both"/>
        <w:rPr>
          <w:rFonts w:ascii="Arial" w:eastAsia="Arial" w:hAnsi="Arial" w:cs="Arial"/>
          <w:b/>
          <w:sz w:val="22"/>
          <w:szCs w:val="22"/>
        </w:rPr>
      </w:pPr>
      <w:r w:rsidRPr="00DC1D34">
        <w:rPr>
          <w:rFonts w:ascii="Arial" w:eastAsia="Arial" w:hAnsi="Arial" w:cs="Arial"/>
          <w:b/>
          <w:sz w:val="22"/>
          <w:szCs w:val="22"/>
        </w:rPr>
        <w:t>Raport Wstępny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Zostanie złoż</w:t>
      </w:r>
      <w:r w:rsidR="00F57699">
        <w:rPr>
          <w:rFonts w:ascii="Arial" w:eastAsia="Arial" w:hAnsi="Arial" w:cs="Arial"/>
          <w:sz w:val="22"/>
          <w:szCs w:val="22"/>
        </w:rPr>
        <w:t xml:space="preserve">ony do </w:t>
      </w:r>
      <w:r w:rsidR="00781DD4">
        <w:rPr>
          <w:rFonts w:ascii="Arial" w:eastAsia="Arial" w:hAnsi="Arial" w:cs="Arial"/>
          <w:sz w:val="22"/>
          <w:szCs w:val="22"/>
        </w:rPr>
        <w:t>15</w:t>
      </w:r>
      <w:r w:rsidR="00D1771C">
        <w:rPr>
          <w:rFonts w:ascii="Arial" w:eastAsia="Arial" w:hAnsi="Arial" w:cs="Arial"/>
          <w:sz w:val="22"/>
          <w:szCs w:val="22"/>
        </w:rPr>
        <w:t xml:space="preserve"> dnia od dnia zawarcia Kontraktu z Wykonawcą Robót</w:t>
      </w:r>
      <w:r w:rsidRPr="00DC1D34">
        <w:rPr>
          <w:rFonts w:ascii="Arial" w:eastAsia="Arial" w:hAnsi="Arial" w:cs="Arial"/>
          <w:sz w:val="22"/>
          <w:szCs w:val="22"/>
        </w:rPr>
        <w:t xml:space="preserve">. </w:t>
      </w:r>
    </w:p>
    <w:p w:rsid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Raport będzie zawierał:</w:t>
      </w:r>
    </w:p>
    <w:p w:rsidR="00550220" w:rsidRDefault="00550220" w:rsidP="005D72B7">
      <w:pPr>
        <w:spacing w:line="276" w:lineRule="auto"/>
        <w:ind w:left="426" w:right="38"/>
        <w:jc w:val="both"/>
        <w:rPr>
          <w:rFonts w:ascii="Arial" w:eastAsia="Arial" w:hAnsi="Arial" w:cs="Arial"/>
          <w:sz w:val="22"/>
          <w:szCs w:val="22"/>
        </w:rPr>
      </w:pPr>
    </w:p>
    <w:p w:rsidR="00DC1D34" w:rsidRPr="005D72B7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Informacje na temat</w:t>
      </w:r>
      <w:r>
        <w:rPr>
          <w:rFonts w:ascii="Arial" w:eastAsia="Arial" w:hAnsi="Arial" w:cs="Arial"/>
          <w:sz w:val="22"/>
          <w:szCs w:val="22"/>
        </w:rPr>
        <w:t xml:space="preserve"> przygotowania i mobilizacji Inż</w:t>
      </w:r>
      <w:r w:rsidRPr="00DC1D34">
        <w:rPr>
          <w:rFonts w:ascii="Arial" w:eastAsia="Arial" w:hAnsi="Arial" w:cs="Arial"/>
          <w:sz w:val="22"/>
          <w:szCs w:val="22"/>
        </w:rPr>
        <w:t>yniera, to jest: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listę Specjalistów, schemat organizacyjny,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Plan Komunikacji zawierający informację na temat sposobu i form komunikacji między uczestnikami przedsi</w:t>
      </w:r>
      <w:r w:rsidR="005D72B7">
        <w:rPr>
          <w:rFonts w:ascii="Arial" w:eastAsia="Arial" w:hAnsi="Arial" w:cs="Arial"/>
          <w:sz w:val="22"/>
          <w:szCs w:val="22"/>
        </w:rPr>
        <w:t xml:space="preserve">ęwzięcia, zasady znakowania dla </w:t>
      </w:r>
      <w:r w:rsidRPr="005D72B7">
        <w:rPr>
          <w:rFonts w:ascii="Arial" w:eastAsia="Arial" w:hAnsi="Arial" w:cs="Arial"/>
          <w:sz w:val="22"/>
          <w:szCs w:val="22"/>
        </w:rPr>
        <w:t>ewidencjonowania i gromadzenia wszelkich dokumentów procesu inwestycyjnego.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 xml:space="preserve">harmonogram realizacji dla Umowy oraz Harmonogram Płatności dla Umowy, oba w formie pisemnej i elektronicznej (jako dokument aktywny sporządzony </w:t>
      </w:r>
      <w:r w:rsidR="005D72B7">
        <w:rPr>
          <w:rFonts w:ascii="Arial" w:eastAsia="Arial" w:hAnsi="Arial" w:cs="Arial"/>
          <w:sz w:val="22"/>
          <w:szCs w:val="22"/>
        </w:rPr>
        <w:br/>
      </w:r>
      <w:r w:rsidRPr="005D72B7">
        <w:rPr>
          <w:rFonts w:ascii="Arial" w:eastAsia="Arial" w:hAnsi="Arial" w:cs="Arial"/>
          <w:sz w:val="22"/>
          <w:szCs w:val="22"/>
        </w:rPr>
        <w:t>w formacie MS Project</w:t>
      </w:r>
      <w:r w:rsidR="00F57699">
        <w:rPr>
          <w:rFonts w:ascii="Arial" w:eastAsia="Arial" w:hAnsi="Arial" w:cs="Arial"/>
          <w:sz w:val="22"/>
          <w:szCs w:val="22"/>
        </w:rPr>
        <w:t xml:space="preserve"> i Excel</w:t>
      </w:r>
      <w:r w:rsidRPr="005D72B7">
        <w:rPr>
          <w:rFonts w:ascii="Arial" w:eastAsia="Arial" w:hAnsi="Arial" w:cs="Arial"/>
          <w:sz w:val="22"/>
          <w:szCs w:val="22"/>
        </w:rPr>
        <w:t xml:space="preserve">), plan wykonania Kontraktu w formie pisemnej </w:t>
      </w:r>
      <w:r w:rsidR="005D72B7">
        <w:rPr>
          <w:rFonts w:ascii="Arial" w:eastAsia="Arial" w:hAnsi="Arial" w:cs="Arial"/>
          <w:sz w:val="22"/>
          <w:szCs w:val="22"/>
        </w:rPr>
        <w:br/>
      </w:r>
      <w:r w:rsidRPr="005D72B7">
        <w:rPr>
          <w:rFonts w:ascii="Arial" w:eastAsia="Arial" w:hAnsi="Arial" w:cs="Arial"/>
          <w:sz w:val="22"/>
          <w:szCs w:val="22"/>
        </w:rPr>
        <w:t>i elektronicznej (jako dokument aktywny), na podstawie badanych dokumentów będących w posiadaniu Zamawiającego, a przekazanych Inżynierowi,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 xml:space="preserve">wzory: formularzy powiadomień, formularzy poleceń i korespondencji, raportów z inspekcji Terenu Budowy, raportów odbiorów częściowych, raportów z badań jakości, Przejściowych i Końcowych Świadectw Płatności i wszelkich innych dokumentów zgodnych z wymogami Kontraktu i Inwestycji, przygotowanych </w:t>
      </w:r>
      <w:r w:rsidR="005D72B7">
        <w:rPr>
          <w:rFonts w:ascii="Arial" w:eastAsia="Arial" w:hAnsi="Arial" w:cs="Arial"/>
          <w:sz w:val="22"/>
          <w:szCs w:val="22"/>
        </w:rPr>
        <w:br/>
      </w:r>
      <w:r w:rsidRPr="005D72B7">
        <w:rPr>
          <w:rFonts w:ascii="Arial" w:eastAsia="Arial" w:hAnsi="Arial" w:cs="Arial"/>
          <w:sz w:val="22"/>
          <w:szCs w:val="22"/>
        </w:rPr>
        <w:t>z uwzględnieniem procedur, o których mowa wyżej,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wykaz i status stron zaangażowanych w realizację Kontraktu i Inwestycji,</w:t>
      </w:r>
    </w:p>
    <w:p w:rsidR="00DC1D34" w:rsidRDefault="00BF758F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kluczowe daty dla wykonania przedmiotu Umowy przez Inżyniera, 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lastRenderedPageBreak/>
        <w:t>informacje o stanie Kontraktu na dzień wydania Raportu, w tym oddzielne op</w:t>
      </w:r>
      <w:r w:rsidR="005D72B7" w:rsidRPr="005D72B7">
        <w:rPr>
          <w:rFonts w:ascii="Arial" w:eastAsia="Arial" w:hAnsi="Arial" w:cs="Arial"/>
          <w:sz w:val="22"/>
          <w:szCs w:val="22"/>
        </w:rPr>
        <w:t>racowanie – analiza Dokumentów, Decyzji,</w:t>
      </w:r>
      <w:r w:rsidRPr="005D72B7">
        <w:rPr>
          <w:rFonts w:ascii="Arial" w:eastAsia="Arial" w:hAnsi="Arial" w:cs="Arial"/>
          <w:sz w:val="22"/>
          <w:szCs w:val="22"/>
        </w:rPr>
        <w:t xml:space="preserve"> </w:t>
      </w:r>
      <w:r w:rsidR="005D72B7" w:rsidRPr="005D72B7">
        <w:rPr>
          <w:rFonts w:ascii="Arial" w:eastAsia="Arial" w:hAnsi="Arial" w:cs="Arial"/>
          <w:sz w:val="22"/>
          <w:szCs w:val="22"/>
        </w:rPr>
        <w:t>Programu Funkcjonaln</w:t>
      </w:r>
      <w:r w:rsidR="009342C6">
        <w:rPr>
          <w:rFonts w:ascii="Arial" w:eastAsia="Arial" w:hAnsi="Arial" w:cs="Arial"/>
          <w:sz w:val="22"/>
          <w:szCs w:val="22"/>
        </w:rPr>
        <w:t>o – Użytkowego</w:t>
      </w:r>
      <w:r w:rsidRPr="005D72B7">
        <w:rPr>
          <w:rFonts w:ascii="Arial" w:eastAsia="Arial" w:hAnsi="Arial" w:cs="Arial"/>
          <w:sz w:val="22"/>
          <w:szCs w:val="22"/>
        </w:rPr>
        <w:t>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komentarz, uwagi, analizę i ocenę wszelkich dokumentów dostarczonych przez Zamawiającego dla Kontraktu i Umowy i związanych z procesem inwestycyjnym, jakie są w posiadaniu Zamawiającego i Inżyniera,</w:t>
      </w:r>
    </w:p>
    <w:p w:rsidR="00DC1D34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inne istotne informacje na temat okresu: od podpisania Umowy do dnia wydania Raportu Wstępnego, dotyczące zarówno Umowy, jak i Kontraktu,</w:t>
      </w:r>
    </w:p>
    <w:p w:rsidR="00DC1D34" w:rsidRPr="005D72B7" w:rsidRDefault="00DC1D34" w:rsidP="005D72B7">
      <w:pPr>
        <w:numPr>
          <w:ilvl w:val="1"/>
          <w:numId w:val="4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5D72B7">
        <w:rPr>
          <w:rFonts w:ascii="Arial" w:eastAsia="Arial" w:hAnsi="Arial" w:cs="Arial"/>
          <w:sz w:val="22"/>
          <w:szCs w:val="22"/>
        </w:rPr>
        <w:t>załączniki (np. notatki ze spotkań wraz z listami obecności, protokoły, wykonane opinie) i inne, które będą wynikał</w:t>
      </w:r>
      <w:r w:rsidR="005D72B7" w:rsidRPr="005D72B7">
        <w:rPr>
          <w:rFonts w:ascii="Arial" w:eastAsia="Arial" w:hAnsi="Arial" w:cs="Arial"/>
          <w:sz w:val="22"/>
          <w:szCs w:val="22"/>
        </w:rPr>
        <w:t>y z procedur, o których mowa wyż</w:t>
      </w:r>
      <w:r w:rsidRPr="005D72B7">
        <w:rPr>
          <w:rFonts w:ascii="Arial" w:eastAsia="Arial" w:hAnsi="Arial" w:cs="Arial"/>
          <w:sz w:val="22"/>
          <w:szCs w:val="22"/>
        </w:rPr>
        <w:t>ej.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 xml:space="preserve">Raport Wstępny będzie przyjęty przez Zamawiającego Protokołem Odbioru, </w:t>
      </w:r>
      <w:r w:rsidR="005D72B7">
        <w:rPr>
          <w:rFonts w:ascii="Arial" w:eastAsia="Arial" w:hAnsi="Arial" w:cs="Arial"/>
          <w:sz w:val="22"/>
          <w:szCs w:val="22"/>
        </w:rPr>
        <w:br/>
      </w:r>
      <w:r w:rsidRPr="00DC1D34">
        <w:rPr>
          <w:rFonts w:ascii="Arial" w:eastAsia="Arial" w:hAnsi="Arial" w:cs="Arial"/>
          <w:sz w:val="22"/>
          <w:szCs w:val="22"/>
        </w:rPr>
        <w:t>na zasadach określonych w Umowie.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5D72B7" w:rsidRDefault="00DC1D34" w:rsidP="005D72B7">
      <w:pPr>
        <w:pStyle w:val="Akapitzlist"/>
        <w:numPr>
          <w:ilvl w:val="0"/>
          <w:numId w:val="4"/>
        </w:numPr>
        <w:tabs>
          <w:tab w:val="left" w:pos="567"/>
        </w:tabs>
        <w:spacing w:line="276" w:lineRule="auto"/>
        <w:ind w:left="567" w:right="38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5D72B7">
        <w:rPr>
          <w:rFonts w:ascii="Arial" w:eastAsia="Arial" w:hAnsi="Arial" w:cs="Arial"/>
          <w:b/>
          <w:sz w:val="22"/>
          <w:szCs w:val="22"/>
        </w:rPr>
        <w:t>Raporty miesięczne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Raporty miesięczne za okres każ</w:t>
      </w:r>
      <w:r w:rsidRPr="00DC1D34">
        <w:rPr>
          <w:rFonts w:ascii="Arial" w:eastAsia="Arial" w:hAnsi="Arial" w:cs="Arial"/>
          <w:sz w:val="22"/>
          <w:szCs w:val="22"/>
        </w:rPr>
        <w:t>dego miesiąca kalendarzowego, przedkł</w:t>
      </w:r>
      <w:r w:rsidR="00BF758F">
        <w:rPr>
          <w:rFonts w:ascii="Arial" w:eastAsia="Arial" w:hAnsi="Arial" w:cs="Arial"/>
          <w:sz w:val="22"/>
          <w:szCs w:val="22"/>
        </w:rPr>
        <w:t>adane Zamawiającemu nie później</w:t>
      </w:r>
      <w:r w:rsidRPr="00DC1D34">
        <w:rPr>
          <w:rFonts w:ascii="Arial" w:eastAsia="Arial" w:hAnsi="Arial" w:cs="Arial"/>
          <w:sz w:val="22"/>
          <w:szCs w:val="22"/>
        </w:rPr>
        <w:t xml:space="preserve"> ni</w:t>
      </w:r>
      <w:r w:rsidR="00F57699">
        <w:rPr>
          <w:rFonts w:ascii="Arial" w:eastAsia="Arial" w:hAnsi="Arial" w:cs="Arial"/>
          <w:sz w:val="22"/>
          <w:szCs w:val="22"/>
        </w:rPr>
        <w:t>ż</w:t>
      </w:r>
      <w:r w:rsidR="00BF758F">
        <w:rPr>
          <w:rFonts w:ascii="Arial" w:eastAsia="Arial" w:hAnsi="Arial" w:cs="Arial"/>
          <w:sz w:val="22"/>
          <w:szCs w:val="22"/>
        </w:rPr>
        <w:t xml:space="preserve"> do</w:t>
      </w:r>
      <w:r w:rsidR="00F57699">
        <w:rPr>
          <w:rFonts w:ascii="Arial" w:eastAsia="Arial" w:hAnsi="Arial" w:cs="Arial"/>
          <w:sz w:val="22"/>
          <w:szCs w:val="22"/>
        </w:rPr>
        <w:t xml:space="preserve"> 7</w:t>
      </w:r>
      <w:r w:rsidRPr="00DC1D34">
        <w:rPr>
          <w:rFonts w:ascii="Arial" w:eastAsia="Arial" w:hAnsi="Arial" w:cs="Arial"/>
          <w:sz w:val="22"/>
          <w:szCs w:val="22"/>
        </w:rPr>
        <w:t xml:space="preserve"> dnia miesiąca następującego po miesiącu sprawozdawczym.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Pr="00DC1D34" w:rsidRDefault="00DC1D34" w:rsidP="005D72B7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Raport miesięczny musi zawierać: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hAnsi="Arial" w:cs="Arial"/>
          <w:sz w:val="22"/>
          <w:szCs w:val="22"/>
        </w:rPr>
      </w:pPr>
    </w:p>
    <w:p w:rsidR="00DC1D34" w:rsidRPr="00A73788" w:rsidRDefault="00DC1D34" w:rsidP="00A73788">
      <w:pPr>
        <w:spacing w:line="276" w:lineRule="auto"/>
        <w:ind w:left="567" w:right="38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DC1D34">
        <w:rPr>
          <w:rFonts w:ascii="Arial" w:eastAsia="Arial" w:hAnsi="Arial" w:cs="Arial"/>
          <w:b/>
          <w:sz w:val="22"/>
          <w:szCs w:val="22"/>
          <w:u w:val="single"/>
        </w:rPr>
        <w:t>W odniesieniu do Umowy:</w:t>
      </w:r>
    </w:p>
    <w:p w:rsidR="00DC1D34" w:rsidRDefault="00BF758F" w:rsidP="005D72B7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opis  istotnych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czyn</w:t>
      </w:r>
      <w:r>
        <w:rPr>
          <w:rFonts w:ascii="Arial" w:eastAsia="Arial" w:hAnsi="Arial" w:cs="Arial"/>
          <w:sz w:val="22"/>
          <w:szCs w:val="22"/>
        </w:rPr>
        <w:t xml:space="preserve">ności </w:t>
      </w:r>
      <w:r w:rsidR="000C0231"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z w:val="22"/>
          <w:szCs w:val="22"/>
        </w:rPr>
        <w:t xml:space="preserve">decyzji Inżyniera (w tym </w:t>
      </w:r>
      <w:r w:rsidR="00DC1D34">
        <w:rPr>
          <w:rFonts w:ascii="Arial" w:eastAsia="Arial" w:hAnsi="Arial" w:cs="Arial"/>
          <w:sz w:val="22"/>
          <w:szCs w:val="22"/>
        </w:rPr>
        <w:t>każ</w:t>
      </w:r>
      <w:r>
        <w:rPr>
          <w:rFonts w:ascii="Arial" w:eastAsia="Arial" w:hAnsi="Arial" w:cs="Arial"/>
          <w:sz w:val="22"/>
          <w:szCs w:val="22"/>
        </w:rPr>
        <w:t xml:space="preserve">dego </w:t>
      </w:r>
      <w:r w:rsidR="00DC1D34" w:rsidRPr="00DC1D34">
        <w:rPr>
          <w:rFonts w:ascii="Arial" w:eastAsia="Arial" w:hAnsi="Arial" w:cs="Arial"/>
          <w:sz w:val="22"/>
          <w:szCs w:val="22"/>
        </w:rPr>
        <w:t>ze Specjalistów</w:t>
      </w:r>
      <w:r>
        <w:rPr>
          <w:rFonts w:ascii="Arial" w:eastAsia="Arial" w:hAnsi="Arial" w:cs="Arial"/>
          <w:sz w:val="22"/>
          <w:szCs w:val="22"/>
        </w:rPr>
        <w:t>)</w:t>
      </w:r>
      <w:r w:rsidR="00DC1D3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br/>
      </w:r>
      <w:r w:rsidR="00DC1D34">
        <w:rPr>
          <w:rFonts w:ascii="Arial" w:eastAsia="Arial" w:hAnsi="Arial" w:cs="Arial"/>
          <w:sz w:val="22"/>
          <w:szCs w:val="22"/>
        </w:rPr>
        <w:t xml:space="preserve">w </w:t>
      </w:r>
      <w:r w:rsidR="00DC1D34" w:rsidRPr="00DC1D34">
        <w:rPr>
          <w:rFonts w:ascii="Arial" w:eastAsia="Arial" w:hAnsi="Arial" w:cs="Arial"/>
          <w:sz w:val="22"/>
          <w:szCs w:val="22"/>
        </w:rPr>
        <w:t>raportowanym okresie z uwzględnieniem wymo</w:t>
      </w:r>
      <w:r w:rsidR="00DC1D34">
        <w:rPr>
          <w:rFonts w:ascii="Arial" w:eastAsia="Arial" w:hAnsi="Arial" w:cs="Arial"/>
          <w:sz w:val="22"/>
          <w:szCs w:val="22"/>
        </w:rPr>
        <w:t>gów procedur, o których mowa wyż</w:t>
      </w:r>
      <w:r w:rsidR="00DC1D34" w:rsidRPr="00DC1D34">
        <w:rPr>
          <w:rFonts w:ascii="Arial" w:eastAsia="Arial" w:hAnsi="Arial" w:cs="Arial"/>
          <w:sz w:val="22"/>
          <w:szCs w:val="22"/>
        </w:rPr>
        <w:t>ej,</w:t>
      </w:r>
    </w:p>
    <w:p w:rsidR="00DC1D34" w:rsidRDefault="00DC1D34" w:rsidP="005D72B7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 xml:space="preserve">raport będzie zawierał dokładną informację na temat stanu realizacji usługi nadzoru dla Kontraktu: z punktu widzenia terminu realizacji Kontraktu </w:t>
      </w:r>
      <w:r w:rsidR="00A442E3">
        <w:rPr>
          <w:rFonts w:ascii="Arial" w:eastAsia="Arial" w:hAnsi="Arial" w:cs="Arial"/>
          <w:sz w:val="22"/>
          <w:szCs w:val="22"/>
        </w:rPr>
        <w:br/>
      </w:r>
      <w:r w:rsidRPr="00DC1D34">
        <w:rPr>
          <w:rFonts w:ascii="Arial" w:eastAsia="Arial" w:hAnsi="Arial" w:cs="Arial"/>
          <w:sz w:val="22"/>
          <w:szCs w:val="22"/>
        </w:rPr>
        <w:t xml:space="preserve">w stosunku do terminu zaplanowanego w Raporcie Wstępnym i z punktu </w:t>
      </w:r>
      <w:r>
        <w:rPr>
          <w:rFonts w:ascii="Arial" w:eastAsia="Arial" w:hAnsi="Arial" w:cs="Arial"/>
          <w:sz w:val="22"/>
          <w:szCs w:val="22"/>
        </w:rPr>
        <w:t>widzenia cza</w:t>
      </w:r>
      <w:r w:rsidR="00BF758F">
        <w:rPr>
          <w:rFonts w:ascii="Arial" w:eastAsia="Arial" w:hAnsi="Arial" w:cs="Arial"/>
          <w:sz w:val="22"/>
          <w:szCs w:val="22"/>
        </w:rPr>
        <w:t>su trwania Umowy</w:t>
      </w:r>
      <w:r w:rsidRPr="00DC1D34">
        <w:rPr>
          <w:rFonts w:ascii="Arial" w:eastAsia="Arial" w:hAnsi="Arial" w:cs="Arial"/>
          <w:sz w:val="22"/>
          <w:szCs w:val="22"/>
        </w:rPr>
        <w:t>; bę</w:t>
      </w:r>
      <w:r>
        <w:rPr>
          <w:rFonts w:ascii="Arial" w:eastAsia="Arial" w:hAnsi="Arial" w:cs="Arial"/>
          <w:sz w:val="22"/>
          <w:szCs w:val="22"/>
        </w:rPr>
        <w:t>dzie wskazywał ewentualne zagroż</w:t>
      </w:r>
      <w:r w:rsidRPr="00DC1D34">
        <w:rPr>
          <w:rFonts w:ascii="Arial" w:eastAsia="Arial" w:hAnsi="Arial" w:cs="Arial"/>
          <w:sz w:val="22"/>
          <w:szCs w:val="22"/>
        </w:rPr>
        <w:t xml:space="preserve">enia </w:t>
      </w:r>
      <w:r w:rsidR="000C0231">
        <w:rPr>
          <w:rFonts w:ascii="Arial" w:eastAsia="Arial" w:hAnsi="Arial" w:cs="Arial"/>
          <w:sz w:val="22"/>
          <w:szCs w:val="22"/>
        </w:rPr>
        <w:br/>
      </w:r>
      <w:r w:rsidRPr="00DC1D34">
        <w:rPr>
          <w:rFonts w:ascii="Arial" w:eastAsia="Arial" w:hAnsi="Arial" w:cs="Arial"/>
          <w:sz w:val="22"/>
          <w:szCs w:val="22"/>
        </w:rPr>
        <w:t>w realizacji nadzoru związane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Pr="00DC1D34">
        <w:rPr>
          <w:rFonts w:ascii="Arial" w:eastAsia="Arial" w:hAnsi="Arial" w:cs="Arial"/>
          <w:sz w:val="22"/>
          <w:szCs w:val="22"/>
        </w:rPr>
        <w:t>opóźnieniami w Kontrakcie (jeśli wystąpią),</w:t>
      </w:r>
    </w:p>
    <w:p w:rsidR="00DC1D34" w:rsidRDefault="00DC1D34" w:rsidP="005D72B7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stan rozliczenia budż</w:t>
      </w:r>
      <w:r w:rsidRPr="00DC1D34">
        <w:rPr>
          <w:rFonts w:ascii="Arial" w:eastAsia="Arial" w:hAnsi="Arial" w:cs="Arial"/>
          <w:sz w:val="22"/>
          <w:szCs w:val="22"/>
        </w:rPr>
        <w:t>etu Umowy,</w:t>
      </w:r>
    </w:p>
    <w:p w:rsidR="00DC1D34" w:rsidRDefault="00DC1D34" w:rsidP="005D72B7">
      <w:pPr>
        <w:pStyle w:val="Akapitzlist"/>
        <w:numPr>
          <w:ilvl w:val="0"/>
          <w:numId w:val="7"/>
        </w:num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zmiany w organizacji pracy Inż</w:t>
      </w:r>
      <w:r w:rsidRPr="00DC1D34">
        <w:rPr>
          <w:rFonts w:ascii="Arial" w:eastAsia="Arial" w:hAnsi="Arial" w:cs="Arial"/>
          <w:sz w:val="22"/>
          <w:szCs w:val="22"/>
        </w:rPr>
        <w:t>yniera w stosunku do Raportu Wstępnego,</w:t>
      </w:r>
    </w:p>
    <w:p w:rsidR="00DC1D34" w:rsidRPr="00DC1D34" w:rsidRDefault="00DC1D34" w:rsidP="005D72B7">
      <w:pPr>
        <w:pStyle w:val="Akapitzlist"/>
        <w:numPr>
          <w:ilvl w:val="0"/>
          <w:numId w:val="7"/>
        </w:num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informacje o ewentualnych zmianac</w:t>
      </w:r>
      <w:r w:rsidR="00BF758F">
        <w:rPr>
          <w:rFonts w:ascii="Arial" w:eastAsia="Arial" w:hAnsi="Arial" w:cs="Arial"/>
          <w:sz w:val="22"/>
          <w:szCs w:val="22"/>
        </w:rPr>
        <w:t xml:space="preserve">h w organizacji pracy </w:t>
      </w:r>
      <w:r>
        <w:rPr>
          <w:rFonts w:ascii="Arial" w:eastAsia="Arial" w:hAnsi="Arial" w:cs="Arial"/>
          <w:sz w:val="22"/>
          <w:szCs w:val="22"/>
        </w:rPr>
        <w:t>Inżyniera w stosunku do Raportu Wstępnego,</w:t>
      </w:r>
    </w:p>
    <w:p w:rsidR="00DC1D34" w:rsidRDefault="00DC1D34" w:rsidP="005D72B7">
      <w:pPr>
        <w:pStyle w:val="Akapitzlist"/>
        <w:numPr>
          <w:ilvl w:val="0"/>
          <w:numId w:val="7"/>
        </w:num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listę wykonanych Raportów i ich stan w odniesieniu do stopnia aktualności.</w:t>
      </w:r>
    </w:p>
    <w:p w:rsidR="00DC1D34" w:rsidRDefault="00DC1D34" w:rsidP="005D72B7">
      <w:p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821"/>
        </w:tabs>
        <w:spacing w:line="276" w:lineRule="auto"/>
        <w:ind w:right="38"/>
        <w:jc w:val="both"/>
        <w:rPr>
          <w:rFonts w:ascii="Arial" w:eastAsia="Arial" w:hAnsi="Arial" w:cs="Arial"/>
          <w:sz w:val="22"/>
          <w:szCs w:val="22"/>
        </w:rPr>
      </w:pPr>
    </w:p>
    <w:p w:rsidR="00DC1D34" w:rsidRDefault="00DC1D34" w:rsidP="00A73788">
      <w:pPr>
        <w:tabs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160"/>
          <w:tab w:val="left" w:pos="821"/>
        </w:tabs>
        <w:spacing w:line="276" w:lineRule="auto"/>
        <w:ind w:left="567" w:right="38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W odniesieniu do Kontraktu: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analizę działań przeprowadzonych przez Inżyniera w raportowanym okresie </w:t>
      </w:r>
      <w:r w:rsidR="00A442E3">
        <w:rPr>
          <w:rFonts w:ascii="Arial" w:eastAsia="Arial" w:hAnsi="Arial" w:cs="Arial"/>
          <w:sz w:val="22"/>
          <w:szCs w:val="22"/>
        </w:rPr>
        <w:br/>
      </w:r>
      <w:r>
        <w:rPr>
          <w:rFonts w:ascii="Arial" w:eastAsia="Arial" w:hAnsi="Arial" w:cs="Arial"/>
          <w:sz w:val="22"/>
          <w:szCs w:val="22"/>
        </w:rPr>
        <w:t>i narastająco od rozpoczęcia realizacji zadań,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informacje o postępie rzeczowym i finansowym</w:t>
      </w:r>
      <w:r w:rsidR="00A442E3">
        <w:rPr>
          <w:rFonts w:ascii="Arial" w:eastAsia="Arial" w:hAnsi="Arial" w:cs="Arial"/>
          <w:sz w:val="22"/>
          <w:szCs w:val="22"/>
        </w:rPr>
        <w:t xml:space="preserve"> Dokumentów Wykonawcy </w:t>
      </w:r>
      <w:r w:rsidR="00A442E3">
        <w:rPr>
          <w:rFonts w:ascii="Arial" w:eastAsia="Arial" w:hAnsi="Arial" w:cs="Arial"/>
          <w:sz w:val="22"/>
          <w:szCs w:val="22"/>
        </w:rPr>
        <w:br/>
        <w:t>i</w:t>
      </w:r>
      <w:r>
        <w:rPr>
          <w:rFonts w:ascii="Arial" w:eastAsia="Arial" w:hAnsi="Arial" w:cs="Arial"/>
          <w:sz w:val="22"/>
          <w:szCs w:val="22"/>
        </w:rPr>
        <w:t xml:space="preserve"> Robót (w okresie raportowanym narastająco)</w:t>
      </w:r>
      <w:r w:rsidR="00A442E3">
        <w:rPr>
          <w:rFonts w:ascii="Arial" w:eastAsia="Arial" w:hAnsi="Arial" w:cs="Arial"/>
          <w:sz w:val="22"/>
          <w:szCs w:val="22"/>
        </w:rPr>
        <w:t>,</w:t>
      </w:r>
    </w:p>
    <w:p w:rsidR="00DC1D34" w:rsidRPr="00A442E3" w:rsidRDefault="00DC1D34" w:rsidP="00A442E3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opis</w:t>
      </w:r>
      <w:r w:rsidR="00A442E3">
        <w:rPr>
          <w:rFonts w:ascii="Arial" w:eastAsia="Arial" w:hAnsi="Arial" w:cs="Arial"/>
          <w:sz w:val="22"/>
          <w:szCs w:val="22"/>
        </w:rPr>
        <w:t xml:space="preserve"> Dokumentów Wykonawcy,</w:t>
      </w:r>
      <w:r w:rsidRPr="00A442E3">
        <w:rPr>
          <w:rFonts w:ascii="Arial" w:eastAsia="Arial" w:hAnsi="Arial" w:cs="Arial"/>
          <w:sz w:val="22"/>
          <w:szCs w:val="22"/>
        </w:rPr>
        <w:t xml:space="preserve"> Robót i dostaw zrealizowany przez Wykonawcę</w:t>
      </w:r>
      <w:r w:rsidR="00E00255">
        <w:rPr>
          <w:rFonts w:ascii="Arial" w:eastAsia="Arial" w:hAnsi="Arial" w:cs="Arial"/>
          <w:sz w:val="22"/>
          <w:szCs w:val="22"/>
        </w:rPr>
        <w:t xml:space="preserve"> Robót</w:t>
      </w:r>
      <w:r w:rsidRPr="00A442E3">
        <w:rPr>
          <w:rFonts w:ascii="Arial" w:eastAsia="Arial" w:hAnsi="Arial" w:cs="Arial"/>
          <w:sz w:val="22"/>
          <w:szCs w:val="22"/>
        </w:rPr>
        <w:t xml:space="preserve"> w raportowanym okresie,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lastRenderedPageBreak/>
        <w:t>analizę (w tym: informację procentową) wykonania rzeczowego i poniesionych kosztów za okres raportowany, a tak</w:t>
      </w:r>
      <w:r w:rsidR="00A442E3">
        <w:rPr>
          <w:rFonts w:ascii="Arial" w:eastAsia="Arial" w:hAnsi="Arial" w:cs="Arial"/>
          <w:sz w:val="22"/>
          <w:szCs w:val="22"/>
        </w:rPr>
        <w:t>ż</w:t>
      </w:r>
      <w:r>
        <w:rPr>
          <w:rFonts w:ascii="Arial" w:eastAsia="Arial" w:hAnsi="Arial" w:cs="Arial"/>
          <w:sz w:val="22"/>
          <w:szCs w:val="22"/>
        </w:rPr>
        <w:t>e za okresy skumulowane do bież</w:t>
      </w:r>
      <w:r w:rsidRPr="00DC1D34">
        <w:rPr>
          <w:rFonts w:ascii="Arial" w:eastAsia="Arial" w:hAnsi="Arial" w:cs="Arial"/>
          <w:sz w:val="22"/>
          <w:szCs w:val="22"/>
        </w:rPr>
        <w:t>ącej daty, w oparciu</w:t>
      </w:r>
      <w:r>
        <w:rPr>
          <w:rFonts w:ascii="Arial" w:eastAsia="Arial" w:hAnsi="Arial" w:cs="Arial"/>
          <w:sz w:val="22"/>
          <w:szCs w:val="22"/>
        </w:rPr>
        <w:t xml:space="preserve"> o miesięczne Raporty Wykonawcy</w:t>
      </w:r>
      <w:r w:rsidR="00E00255">
        <w:rPr>
          <w:rFonts w:ascii="Arial" w:eastAsia="Arial" w:hAnsi="Arial" w:cs="Arial"/>
          <w:sz w:val="22"/>
          <w:szCs w:val="22"/>
        </w:rPr>
        <w:t xml:space="preserve"> Robót</w:t>
      </w:r>
      <w:r>
        <w:rPr>
          <w:rFonts w:ascii="Arial" w:eastAsia="Arial" w:hAnsi="Arial" w:cs="Arial"/>
          <w:sz w:val="22"/>
          <w:szCs w:val="22"/>
        </w:rPr>
        <w:t>,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wykaz oraz stan płatności, to znaczy: oświadczeń i rozliczeń Wykonawcy Robót, Przejściowych Świadectw Płatności przyjętych przez Zamawiającego,</w:t>
      </w:r>
    </w:p>
    <w:p w:rsidR="00DC1D34" w:rsidRDefault="00DC1D34" w:rsidP="00A73788">
      <w:pPr>
        <w:pStyle w:val="Akapitzlist"/>
        <w:numPr>
          <w:ilvl w:val="0"/>
          <w:numId w:val="8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prewencyjne i/lub korekcyjne działania, (je</w:t>
      </w:r>
      <w:r>
        <w:rPr>
          <w:rFonts w:ascii="Arial" w:eastAsia="Arial" w:hAnsi="Arial" w:cs="Arial"/>
          <w:sz w:val="22"/>
          <w:szCs w:val="22"/>
        </w:rPr>
        <w:t>ż</w:t>
      </w:r>
      <w:r w:rsidRPr="00DC1D34">
        <w:rPr>
          <w:rFonts w:ascii="Arial" w:eastAsia="Arial" w:hAnsi="Arial" w:cs="Arial"/>
          <w:sz w:val="22"/>
          <w:szCs w:val="22"/>
        </w:rPr>
        <w:t xml:space="preserve">eli występują), informacje </w:t>
      </w:r>
      <w:r w:rsidR="00A442E3">
        <w:rPr>
          <w:rFonts w:ascii="Arial" w:eastAsia="Arial" w:hAnsi="Arial" w:cs="Arial"/>
          <w:sz w:val="22"/>
          <w:szCs w:val="22"/>
        </w:rPr>
        <w:br/>
      </w:r>
      <w:r w:rsidRPr="00DC1D34">
        <w:rPr>
          <w:rFonts w:ascii="Arial" w:eastAsia="Arial" w:hAnsi="Arial" w:cs="Arial"/>
          <w:sz w:val="22"/>
          <w:szCs w:val="22"/>
        </w:rPr>
        <w:t>o technicznych problemach i działaniach podjętych w celu przeciwdziałania im, wczesne ostrzeganie</w:t>
      </w:r>
      <w:r>
        <w:rPr>
          <w:rFonts w:ascii="Arial" w:eastAsia="Arial" w:hAnsi="Arial" w:cs="Arial"/>
          <w:sz w:val="22"/>
          <w:szCs w:val="22"/>
        </w:rPr>
        <w:t xml:space="preserve"> o moż</w:t>
      </w:r>
      <w:r w:rsidRPr="00DC1D34">
        <w:rPr>
          <w:rFonts w:ascii="Arial" w:eastAsia="Arial" w:hAnsi="Arial" w:cs="Arial"/>
          <w:sz w:val="22"/>
          <w:szCs w:val="22"/>
        </w:rPr>
        <w:t xml:space="preserve">liwych problemach (bhp, zachowanie jakości, roszczenia Wykonawcy Robót, aneksy do </w:t>
      </w:r>
      <w:r>
        <w:rPr>
          <w:rFonts w:ascii="Arial" w:eastAsia="Arial" w:hAnsi="Arial" w:cs="Arial"/>
          <w:sz w:val="22"/>
          <w:szCs w:val="22"/>
        </w:rPr>
        <w:t>Kontraktu, nowe zamówienia – jeż</w:t>
      </w:r>
      <w:r w:rsidRPr="00DC1D34">
        <w:rPr>
          <w:rFonts w:ascii="Arial" w:eastAsia="Arial" w:hAnsi="Arial" w:cs="Arial"/>
          <w:sz w:val="22"/>
          <w:szCs w:val="22"/>
        </w:rPr>
        <w:t>eli są) szczególnie, gdy mogą one wpłynąć na Czas na Ukończenie i Zatwierdzoną Kwotę Kontraktową.</w:t>
      </w:r>
    </w:p>
    <w:p w:rsidR="00DC1D34" w:rsidRPr="00DC1D34" w:rsidRDefault="00DC1D34" w:rsidP="00D25C9B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F57699" w:rsidP="000C0231">
      <w:pPr>
        <w:tabs>
          <w:tab w:val="left" w:pos="567"/>
        </w:tabs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 xml:space="preserve">Raporty będą uwzględniały wymagania </w:t>
      </w:r>
      <w:r w:rsidR="00E37B68">
        <w:rPr>
          <w:rFonts w:ascii="Arial" w:eastAsia="Arial" w:hAnsi="Arial" w:cs="Arial"/>
          <w:sz w:val="22"/>
          <w:szCs w:val="22"/>
        </w:rPr>
        <w:t>Umowy</w:t>
      </w:r>
      <w:r w:rsidRPr="00DC1D34">
        <w:rPr>
          <w:rFonts w:ascii="Arial" w:eastAsia="Arial" w:hAnsi="Arial" w:cs="Arial"/>
          <w:sz w:val="22"/>
          <w:szCs w:val="22"/>
        </w:rPr>
        <w:t xml:space="preserve"> o dofinansowanie </w:t>
      </w:r>
      <w:r>
        <w:rPr>
          <w:rFonts w:ascii="Arial" w:eastAsia="Arial" w:hAnsi="Arial" w:cs="Arial"/>
          <w:sz w:val="22"/>
          <w:szCs w:val="22"/>
        </w:rPr>
        <w:t>oraz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 w:rsidR="00DC1D34" w:rsidRPr="00DC1D34">
        <w:rPr>
          <w:rFonts w:ascii="Arial" w:eastAsia="Arial" w:hAnsi="Arial" w:cs="Arial"/>
          <w:sz w:val="22"/>
          <w:szCs w:val="22"/>
        </w:rPr>
        <w:t>ędą przez Zamawiającego przyjęte Protokołem Odb</w:t>
      </w:r>
      <w:r w:rsidR="009342C6">
        <w:rPr>
          <w:rFonts w:ascii="Arial" w:eastAsia="Arial" w:hAnsi="Arial" w:cs="Arial"/>
          <w:sz w:val="22"/>
          <w:szCs w:val="22"/>
        </w:rPr>
        <w:t>ioru, na zasadach określonych w </w:t>
      </w:r>
      <w:r w:rsidR="00DC1D34" w:rsidRPr="00DC1D34">
        <w:rPr>
          <w:rFonts w:ascii="Arial" w:eastAsia="Arial" w:hAnsi="Arial" w:cs="Arial"/>
          <w:sz w:val="22"/>
          <w:szCs w:val="22"/>
        </w:rPr>
        <w:t>Umo</w:t>
      </w:r>
      <w:r>
        <w:rPr>
          <w:rFonts w:ascii="Arial" w:eastAsia="Arial" w:hAnsi="Arial" w:cs="Arial"/>
          <w:sz w:val="22"/>
          <w:szCs w:val="22"/>
        </w:rPr>
        <w:t>wie i 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będą przedkładane za </w:t>
      </w:r>
      <w:r w:rsidR="00BF758F">
        <w:rPr>
          <w:rFonts w:ascii="Arial" w:eastAsia="Arial" w:hAnsi="Arial" w:cs="Arial"/>
          <w:sz w:val="22"/>
          <w:szCs w:val="22"/>
        </w:rPr>
        <w:t>okres: od dnia podpisania Umowy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do przekazania Zamawiającemu przez Wykonawcę </w:t>
      </w:r>
      <w:r>
        <w:rPr>
          <w:rFonts w:ascii="Arial" w:eastAsia="Arial" w:hAnsi="Arial" w:cs="Arial"/>
          <w:sz w:val="22"/>
          <w:szCs w:val="22"/>
        </w:rPr>
        <w:t xml:space="preserve">Robót </w:t>
      </w:r>
      <w:r w:rsidR="00DC1D34" w:rsidRPr="00DC1D34">
        <w:rPr>
          <w:rFonts w:ascii="Arial" w:eastAsia="Arial" w:hAnsi="Arial" w:cs="Arial"/>
          <w:sz w:val="22"/>
          <w:szCs w:val="22"/>
        </w:rPr>
        <w:t>ostate</w:t>
      </w:r>
      <w:r w:rsidR="008D07C0">
        <w:rPr>
          <w:rFonts w:ascii="Arial" w:eastAsia="Arial" w:hAnsi="Arial" w:cs="Arial"/>
          <w:sz w:val="22"/>
          <w:szCs w:val="22"/>
        </w:rPr>
        <w:t>cznej decyzji o P</w:t>
      </w:r>
      <w:r w:rsidR="00DC1D34">
        <w:rPr>
          <w:rFonts w:ascii="Arial" w:eastAsia="Arial" w:hAnsi="Arial" w:cs="Arial"/>
          <w:sz w:val="22"/>
          <w:szCs w:val="22"/>
        </w:rPr>
        <w:t xml:space="preserve">ozwoleniu </w:t>
      </w:r>
      <w:r w:rsidR="00BF758F">
        <w:rPr>
          <w:rFonts w:ascii="Arial" w:eastAsia="Arial" w:hAnsi="Arial" w:cs="Arial"/>
          <w:sz w:val="22"/>
          <w:szCs w:val="22"/>
        </w:rPr>
        <w:br/>
      </w:r>
      <w:r w:rsidR="00DC1D34">
        <w:rPr>
          <w:rFonts w:ascii="Arial" w:eastAsia="Arial" w:hAnsi="Arial" w:cs="Arial"/>
          <w:sz w:val="22"/>
          <w:szCs w:val="22"/>
        </w:rPr>
        <w:t>na Uż</w:t>
      </w:r>
      <w:r w:rsidR="00DC1D34" w:rsidRPr="00DC1D34">
        <w:rPr>
          <w:rFonts w:ascii="Arial" w:eastAsia="Arial" w:hAnsi="Arial" w:cs="Arial"/>
          <w:sz w:val="22"/>
          <w:szCs w:val="22"/>
        </w:rPr>
        <w:t>ytkowanie całej Inwestycji</w:t>
      </w:r>
      <w:r w:rsidR="008D07C0">
        <w:rPr>
          <w:rFonts w:ascii="Arial" w:eastAsia="Arial" w:hAnsi="Arial" w:cs="Arial"/>
          <w:sz w:val="22"/>
          <w:szCs w:val="22"/>
        </w:rPr>
        <w:t xml:space="preserve"> </w:t>
      </w:r>
      <w:r w:rsidR="008D07C0" w:rsidRPr="008D07C0">
        <w:rPr>
          <w:rFonts w:ascii="Arial" w:eastAsia="Arial" w:hAnsi="Arial" w:cs="Arial"/>
          <w:sz w:val="22"/>
          <w:szCs w:val="22"/>
        </w:rPr>
        <w:t>(o ile wymagan</w:t>
      </w:r>
      <w:r w:rsidR="008D07C0">
        <w:rPr>
          <w:rFonts w:ascii="Arial" w:eastAsia="Arial" w:hAnsi="Arial" w:cs="Arial"/>
          <w:sz w:val="22"/>
          <w:szCs w:val="22"/>
        </w:rPr>
        <w:t>e) lub złożenia zawiadomienia o </w:t>
      </w:r>
      <w:r w:rsidR="008D07C0" w:rsidRPr="008D07C0">
        <w:rPr>
          <w:rFonts w:ascii="Arial" w:eastAsia="Arial" w:hAnsi="Arial" w:cs="Arial"/>
          <w:sz w:val="22"/>
          <w:szCs w:val="22"/>
        </w:rPr>
        <w:t>zakończeniu budowy bez sprzeciwu organu</w:t>
      </w:r>
      <w:r w:rsidR="00DC1D34" w:rsidRPr="008D07C0">
        <w:rPr>
          <w:rFonts w:ascii="Arial" w:eastAsia="Arial" w:hAnsi="Arial" w:cs="Arial"/>
          <w:sz w:val="22"/>
          <w:szCs w:val="22"/>
        </w:rPr>
        <w:t>.</w:t>
      </w:r>
    </w:p>
    <w:p w:rsid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69772A" w:rsidRDefault="00DC1D34" w:rsidP="00F57699">
      <w:pPr>
        <w:pStyle w:val="Akapitzlist"/>
        <w:numPr>
          <w:ilvl w:val="0"/>
          <w:numId w:val="15"/>
        </w:numPr>
        <w:tabs>
          <w:tab w:val="left" w:pos="567"/>
        </w:tabs>
        <w:spacing w:line="276" w:lineRule="auto"/>
        <w:ind w:left="567" w:right="38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69772A">
        <w:rPr>
          <w:rFonts w:ascii="Arial" w:eastAsia="Arial" w:hAnsi="Arial" w:cs="Arial"/>
          <w:b/>
          <w:sz w:val="22"/>
          <w:szCs w:val="22"/>
        </w:rPr>
        <w:t>Raport Końcowy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9D5C5E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Raport zos</w:t>
      </w:r>
      <w:r w:rsidR="0069772A">
        <w:rPr>
          <w:rFonts w:ascii="Arial" w:eastAsia="Arial" w:hAnsi="Arial" w:cs="Arial"/>
          <w:sz w:val="22"/>
          <w:szCs w:val="22"/>
        </w:rPr>
        <w:t>tanie złoż</w:t>
      </w:r>
      <w:r w:rsidR="00F57699">
        <w:rPr>
          <w:rFonts w:ascii="Arial" w:eastAsia="Arial" w:hAnsi="Arial" w:cs="Arial"/>
          <w:sz w:val="22"/>
          <w:szCs w:val="22"/>
        </w:rPr>
        <w:t>ony do 30</w:t>
      </w:r>
      <w:r w:rsidRPr="00DC1D34">
        <w:rPr>
          <w:rFonts w:ascii="Arial" w:eastAsia="Arial" w:hAnsi="Arial" w:cs="Arial"/>
          <w:sz w:val="22"/>
          <w:szCs w:val="22"/>
        </w:rPr>
        <w:t xml:space="preserve"> dnia od dnia przekazania Zamawiającemu przez </w:t>
      </w:r>
      <w:r w:rsidRPr="008D07C0">
        <w:rPr>
          <w:rFonts w:ascii="Arial" w:eastAsia="Arial" w:hAnsi="Arial" w:cs="Arial"/>
          <w:sz w:val="22"/>
          <w:szCs w:val="22"/>
        </w:rPr>
        <w:t xml:space="preserve">Wykonawcę </w:t>
      </w:r>
      <w:r w:rsidR="00F57699" w:rsidRPr="008D07C0">
        <w:rPr>
          <w:rFonts w:ascii="Arial" w:eastAsia="Arial" w:hAnsi="Arial" w:cs="Arial"/>
          <w:sz w:val="22"/>
          <w:szCs w:val="22"/>
        </w:rPr>
        <w:t xml:space="preserve">Robót </w:t>
      </w:r>
      <w:r w:rsidRPr="008D07C0">
        <w:rPr>
          <w:rFonts w:ascii="Arial" w:eastAsia="Arial" w:hAnsi="Arial" w:cs="Arial"/>
          <w:sz w:val="22"/>
          <w:szCs w:val="22"/>
        </w:rPr>
        <w:t>ostate</w:t>
      </w:r>
      <w:r w:rsidR="0069772A" w:rsidRPr="008D07C0">
        <w:rPr>
          <w:rFonts w:ascii="Arial" w:eastAsia="Arial" w:hAnsi="Arial" w:cs="Arial"/>
          <w:sz w:val="22"/>
          <w:szCs w:val="22"/>
        </w:rPr>
        <w:t>cznej decyzji o Pozwoleniu na Uż</w:t>
      </w:r>
      <w:r w:rsidRPr="008D07C0">
        <w:rPr>
          <w:rFonts w:ascii="Arial" w:eastAsia="Arial" w:hAnsi="Arial" w:cs="Arial"/>
          <w:sz w:val="22"/>
          <w:szCs w:val="22"/>
        </w:rPr>
        <w:t xml:space="preserve">ytkowanie całej Inwestycji </w:t>
      </w:r>
      <w:r w:rsidR="008D07C0" w:rsidRPr="008D07C0">
        <w:rPr>
          <w:rFonts w:ascii="Arial" w:eastAsia="Arial" w:hAnsi="Arial" w:cs="Arial"/>
          <w:sz w:val="22"/>
          <w:szCs w:val="22"/>
        </w:rPr>
        <w:t>(o ile wymagane) lub złożenia zawiadomienia o zakończe</w:t>
      </w:r>
      <w:r w:rsidR="008D07C0">
        <w:rPr>
          <w:rFonts w:ascii="Arial" w:eastAsia="Arial" w:hAnsi="Arial" w:cs="Arial"/>
          <w:sz w:val="22"/>
          <w:szCs w:val="22"/>
        </w:rPr>
        <w:t xml:space="preserve">niu budowy bez sprzeciwu organu, </w:t>
      </w:r>
      <w:r w:rsidRPr="00DC1D34">
        <w:rPr>
          <w:rFonts w:ascii="Arial" w:eastAsia="Arial" w:hAnsi="Arial" w:cs="Arial"/>
          <w:sz w:val="22"/>
          <w:szCs w:val="22"/>
        </w:rPr>
        <w:t>i będzie zawierał w szczególności: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9D5C5E">
      <w:pPr>
        <w:spacing w:line="276" w:lineRule="auto"/>
        <w:ind w:left="567" w:right="38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DC1D34">
        <w:rPr>
          <w:rFonts w:ascii="Arial" w:eastAsia="Arial" w:hAnsi="Arial" w:cs="Arial"/>
          <w:b/>
          <w:sz w:val="22"/>
          <w:szCs w:val="22"/>
          <w:u w:val="single"/>
        </w:rPr>
        <w:t>W odniesieniu do Kontraktu: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 xml:space="preserve">pełne podsumowanie wszystkich działań podjętych podczas realizacji Kontraktu, </w:t>
      </w:r>
      <w:r w:rsidR="0069772A">
        <w:rPr>
          <w:rFonts w:ascii="Arial" w:eastAsia="Arial" w:hAnsi="Arial" w:cs="Arial"/>
          <w:sz w:val="22"/>
          <w:szCs w:val="22"/>
        </w:rPr>
        <w:t>korespondujące z obowiązkami Inż</w:t>
      </w:r>
      <w:r w:rsidRPr="00DC1D34">
        <w:rPr>
          <w:rFonts w:ascii="Arial" w:eastAsia="Arial" w:hAnsi="Arial" w:cs="Arial"/>
          <w:sz w:val="22"/>
          <w:szCs w:val="22"/>
        </w:rPr>
        <w:t>yniera,</w:t>
      </w: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>pełny opis prac oraz zebranie wyników (dotyczących realizacji Robót) wszystkich Raportów,</w:t>
      </w: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>analizę finansową wykonania Kontraktu, z dołączeniem listy wszystkich Świadectw Płatności,</w:t>
      </w: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>wykaz oraz stan płatności to znaczy: oświadczeń Wykonawcy Robót, Świadectw Płatności przyjętych przez Zamawiającego,</w:t>
      </w:r>
    </w:p>
    <w:p w:rsidR="00DC1D34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 xml:space="preserve">wyniki sprawdzenia i zatwierdzenia dokumentacji powykonawczej oraz wszelkich innych Dokumentów Wykonawcy, przekazanych zgodnie </w:t>
      </w:r>
      <w:r w:rsidR="009D5C5E">
        <w:rPr>
          <w:rFonts w:ascii="Arial" w:eastAsia="Arial" w:hAnsi="Arial" w:cs="Arial"/>
          <w:sz w:val="22"/>
          <w:szCs w:val="22"/>
        </w:rPr>
        <w:br/>
      </w:r>
      <w:r w:rsidRPr="009D5C5E">
        <w:rPr>
          <w:rFonts w:ascii="Arial" w:eastAsia="Arial" w:hAnsi="Arial" w:cs="Arial"/>
          <w:sz w:val="22"/>
          <w:szCs w:val="22"/>
        </w:rPr>
        <w:t>z Kontraktem,</w:t>
      </w:r>
    </w:p>
    <w:p w:rsidR="0069772A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 xml:space="preserve">zestawienie wykonanych </w:t>
      </w:r>
      <w:r w:rsidR="0069772A" w:rsidRPr="009D5C5E">
        <w:rPr>
          <w:rFonts w:ascii="Arial" w:eastAsia="Arial" w:hAnsi="Arial" w:cs="Arial"/>
          <w:sz w:val="22"/>
          <w:szCs w:val="22"/>
        </w:rPr>
        <w:t>obiektów wraz z podaniem wyposaż</w:t>
      </w:r>
      <w:r w:rsidRPr="009D5C5E">
        <w:rPr>
          <w:rFonts w:ascii="Arial" w:eastAsia="Arial" w:hAnsi="Arial" w:cs="Arial"/>
          <w:sz w:val="22"/>
          <w:szCs w:val="22"/>
        </w:rPr>
        <w:t xml:space="preserve">enia, wielkości </w:t>
      </w:r>
      <w:r w:rsidR="009D5C5E">
        <w:rPr>
          <w:rFonts w:ascii="Arial" w:eastAsia="Arial" w:hAnsi="Arial" w:cs="Arial"/>
          <w:sz w:val="22"/>
          <w:szCs w:val="22"/>
        </w:rPr>
        <w:br/>
      </w:r>
      <w:r w:rsidRPr="009D5C5E">
        <w:rPr>
          <w:rFonts w:ascii="Arial" w:eastAsia="Arial" w:hAnsi="Arial" w:cs="Arial"/>
          <w:sz w:val="22"/>
          <w:szCs w:val="22"/>
        </w:rPr>
        <w:t>i jednostek charakterystycznych,</w:t>
      </w:r>
    </w:p>
    <w:p w:rsidR="0069772A" w:rsidRDefault="009D5C5E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szczegółową analizę wykonanych Dokumentów Wykonawcy i Robót, </w:t>
      </w:r>
      <w:r w:rsidR="00DC1D34" w:rsidRPr="009D5C5E">
        <w:rPr>
          <w:rFonts w:ascii="Arial" w:eastAsia="Arial" w:hAnsi="Arial" w:cs="Arial"/>
          <w:sz w:val="22"/>
          <w:szCs w:val="22"/>
        </w:rPr>
        <w:t xml:space="preserve">osiągniętych wszystkich parametrów, wskaźników i efektów, aktualnych </w:t>
      </w:r>
      <w:r>
        <w:rPr>
          <w:rFonts w:ascii="Arial" w:eastAsia="Arial" w:hAnsi="Arial" w:cs="Arial"/>
          <w:sz w:val="22"/>
          <w:szCs w:val="22"/>
        </w:rPr>
        <w:br/>
      </w:r>
      <w:r w:rsidR="00DC1D34" w:rsidRPr="009D5C5E">
        <w:rPr>
          <w:rFonts w:ascii="Arial" w:eastAsia="Arial" w:hAnsi="Arial" w:cs="Arial"/>
          <w:sz w:val="22"/>
          <w:szCs w:val="22"/>
        </w:rPr>
        <w:t>na dzień ich sprawdzania. Analiza musi być zaopat</w:t>
      </w:r>
      <w:r w:rsidR="0069772A" w:rsidRPr="009D5C5E">
        <w:rPr>
          <w:rFonts w:ascii="Arial" w:eastAsia="Arial" w:hAnsi="Arial" w:cs="Arial"/>
          <w:sz w:val="22"/>
          <w:szCs w:val="22"/>
        </w:rPr>
        <w:t>rzona w wersję tabelaryczną umoż</w:t>
      </w:r>
      <w:r w:rsidR="00DC1D34" w:rsidRPr="009D5C5E">
        <w:rPr>
          <w:rFonts w:ascii="Arial" w:eastAsia="Arial" w:hAnsi="Arial" w:cs="Arial"/>
          <w:sz w:val="22"/>
          <w:szCs w:val="22"/>
        </w:rPr>
        <w:t>liwiającą szybkie dokonywanie oceny ww. zgodności,</w:t>
      </w:r>
    </w:p>
    <w:p w:rsidR="0069772A" w:rsidRDefault="0069772A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lastRenderedPageBreak/>
        <w:t>krytyczną analizę wszystkich waż</w:t>
      </w:r>
      <w:r w:rsidR="00DC1D34" w:rsidRPr="009D5C5E">
        <w:rPr>
          <w:rFonts w:ascii="Arial" w:eastAsia="Arial" w:hAnsi="Arial" w:cs="Arial"/>
          <w:sz w:val="22"/>
          <w:szCs w:val="22"/>
        </w:rPr>
        <w:t>niejszych zagadnień, sporów i problemów związanych z realizacją Kontraktu,</w:t>
      </w:r>
    </w:p>
    <w:p w:rsidR="00DC1D34" w:rsidRPr="009D5C5E" w:rsidRDefault="00DC1D34" w:rsidP="009D5C5E">
      <w:pPr>
        <w:numPr>
          <w:ilvl w:val="0"/>
          <w:numId w:val="6"/>
        </w:numPr>
        <w:tabs>
          <w:tab w:val="left" w:pos="1134"/>
        </w:tabs>
        <w:spacing w:line="276" w:lineRule="auto"/>
        <w:ind w:left="1134" w:right="38" w:hanging="567"/>
        <w:jc w:val="both"/>
        <w:rPr>
          <w:rFonts w:ascii="Arial" w:eastAsia="Arial" w:hAnsi="Arial" w:cs="Arial"/>
          <w:sz w:val="22"/>
          <w:szCs w:val="22"/>
        </w:rPr>
      </w:pPr>
      <w:r w:rsidRPr="009D5C5E">
        <w:rPr>
          <w:rFonts w:ascii="Arial" w:eastAsia="Arial" w:hAnsi="Arial" w:cs="Arial"/>
          <w:sz w:val="22"/>
          <w:szCs w:val="22"/>
        </w:rPr>
        <w:t xml:space="preserve">pełny opis czynności niezbędnych do wykonania (zgodnie z Kontraktem), </w:t>
      </w:r>
      <w:r w:rsidR="009D5C5E">
        <w:rPr>
          <w:rFonts w:ascii="Arial" w:eastAsia="Arial" w:hAnsi="Arial" w:cs="Arial"/>
          <w:sz w:val="22"/>
          <w:szCs w:val="22"/>
        </w:rPr>
        <w:br/>
      </w:r>
      <w:r w:rsidRPr="009D5C5E">
        <w:rPr>
          <w:rFonts w:ascii="Arial" w:eastAsia="Arial" w:hAnsi="Arial" w:cs="Arial"/>
          <w:sz w:val="22"/>
          <w:szCs w:val="22"/>
        </w:rPr>
        <w:t>od w</w:t>
      </w:r>
      <w:r w:rsidR="00E561E2">
        <w:rPr>
          <w:rFonts w:ascii="Arial" w:eastAsia="Arial" w:hAnsi="Arial" w:cs="Arial"/>
          <w:sz w:val="22"/>
          <w:szCs w:val="22"/>
        </w:rPr>
        <w:t>ystawienia Świadectwa Przejęcia</w:t>
      </w:r>
      <w:r w:rsidRPr="009D5C5E">
        <w:rPr>
          <w:rFonts w:ascii="Arial" w:eastAsia="Arial" w:hAnsi="Arial" w:cs="Arial"/>
          <w:sz w:val="22"/>
          <w:szCs w:val="22"/>
        </w:rPr>
        <w:t xml:space="preserve"> do zakończenia Kontraktu rozumianego jako zakończenie Okresu Zgłaszania Wad oraz z podaniem: terminów i zasad wykonania tych czynności, </w:t>
      </w:r>
      <w:r w:rsidR="0069772A" w:rsidRPr="009D5C5E">
        <w:rPr>
          <w:rFonts w:ascii="Arial" w:eastAsia="Arial" w:hAnsi="Arial" w:cs="Arial"/>
          <w:sz w:val="22"/>
          <w:szCs w:val="22"/>
        </w:rPr>
        <w:t>obowiązków stron Kontraktu i Inż</w:t>
      </w:r>
      <w:r w:rsidRPr="009D5C5E">
        <w:rPr>
          <w:rFonts w:ascii="Arial" w:eastAsia="Arial" w:hAnsi="Arial" w:cs="Arial"/>
          <w:sz w:val="22"/>
          <w:szCs w:val="22"/>
        </w:rPr>
        <w:t>yniera, terminów przeglądów w Okresie Zg</w:t>
      </w:r>
      <w:r w:rsidR="0069772A" w:rsidRPr="009D5C5E">
        <w:rPr>
          <w:rFonts w:ascii="Arial" w:eastAsia="Arial" w:hAnsi="Arial" w:cs="Arial"/>
          <w:sz w:val="22"/>
          <w:szCs w:val="22"/>
        </w:rPr>
        <w:t xml:space="preserve">łaszania Wad, istniejących i możliwych ryzyk </w:t>
      </w:r>
      <w:r w:rsidR="009D5C5E">
        <w:rPr>
          <w:rFonts w:ascii="Arial" w:eastAsia="Arial" w:hAnsi="Arial" w:cs="Arial"/>
          <w:sz w:val="22"/>
          <w:szCs w:val="22"/>
        </w:rPr>
        <w:br/>
      </w:r>
      <w:r w:rsidR="0069772A" w:rsidRPr="009D5C5E">
        <w:rPr>
          <w:rFonts w:ascii="Arial" w:eastAsia="Arial" w:hAnsi="Arial" w:cs="Arial"/>
          <w:sz w:val="22"/>
          <w:szCs w:val="22"/>
        </w:rPr>
        <w:t>i zagroż</w:t>
      </w:r>
      <w:r w:rsidRPr="009D5C5E">
        <w:rPr>
          <w:rFonts w:ascii="Arial" w:eastAsia="Arial" w:hAnsi="Arial" w:cs="Arial"/>
          <w:sz w:val="22"/>
          <w:szCs w:val="22"/>
        </w:rPr>
        <w:t>eń</w:t>
      </w:r>
      <w:r w:rsidR="00E561E2">
        <w:rPr>
          <w:rFonts w:ascii="Arial" w:eastAsia="Arial" w:hAnsi="Arial" w:cs="Arial"/>
          <w:sz w:val="22"/>
          <w:szCs w:val="22"/>
        </w:rPr>
        <w:t xml:space="preserve"> wraz z przekazaniem</w:t>
      </w:r>
      <w:r w:rsidR="00E00255" w:rsidRPr="00E561E2">
        <w:rPr>
          <w:rFonts w:ascii="Arial" w:eastAsia="Arial" w:hAnsi="Arial" w:cs="Arial"/>
          <w:sz w:val="22"/>
          <w:szCs w:val="22"/>
        </w:rPr>
        <w:t xml:space="preserve"> </w:t>
      </w:r>
      <w:r w:rsidR="00E561E2">
        <w:rPr>
          <w:rFonts w:ascii="Arial" w:eastAsia="Arial" w:hAnsi="Arial" w:cs="Arial"/>
          <w:sz w:val="22"/>
          <w:szCs w:val="22"/>
        </w:rPr>
        <w:t>wzorów</w:t>
      </w:r>
      <w:r w:rsidR="00E00255" w:rsidRPr="00E561E2">
        <w:rPr>
          <w:rFonts w:ascii="Arial" w:eastAsia="Arial" w:hAnsi="Arial" w:cs="Arial"/>
          <w:sz w:val="22"/>
          <w:szCs w:val="22"/>
        </w:rPr>
        <w:t xml:space="preserve"> dokumentów do wykorzystania przez Zamawiającego w tym okresie.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9D5C5E">
      <w:pPr>
        <w:spacing w:line="276" w:lineRule="auto"/>
        <w:ind w:left="567" w:right="38"/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 w:rsidRPr="00DC1D34">
        <w:rPr>
          <w:rFonts w:ascii="Arial" w:eastAsia="Arial" w:hAnsi="Arial" w:cs="Arial"/>
          <w:b/>
          <w:sz w:val="22"/>
          <w:szCs w:val="22"/>
          <w:u w:val="single"/>
        </w:rPr>
        <w:t>W odniesieniu do Umowy:</w:t>
      </w:r>
    </w:p>
    <w:p w:rsidR="00DC1D34" w:rsidRPr="00DC1D34" w:rsidRDefault="00DC1D34" w:rsidP="005D72B7">
      <w:pPr>
        <w:spacing w:line="276" w:lineRule="auto"/>
        <w:ind w:left="426"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9D5C5E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 w:rsidRPr="00DC1D34">
        <w:rPr>
          <w:rFonts w:ascii="Arial" w:eastAsia="Arial" w:hAnsi="Arial" w:cs="Arial"/>
          <w:sz w:val="22"/>
          <w:szCs w:val="22"/>
        </w:rPr>
        <w:t>Raport będzie zawierał dokładną informację na temat stanu realizacji usługi nadzoru dla Kontraktu, stan finansowania Umowy, listę</w:t>
      </w:r>
      <w:r w:rsidR="000C0231">
        <w:rPr>
          <w:rFonts w:ascii="Arial" w:eastAsia="Arial" w:hAnsi="Arial" w:cs="Arial"/>
          <w:sz w:val="22"/>
          <w:szCs w:val="22"/>
        </w:rPr>
        <w:t xml:space="preserve"> wykonanych Raportów.</w:t>
      </w:r>
      <w:r w:rsidR="009D5C5E">
        <w:rPr>
          <w:rFonts w:ascii="Arial" w:eastAsia="Arial" w:hAnsi="Arial" w:cs="Arial"/>
          <w:sz w:val="22"/>
          <w:szCs w:val="22"/>
        </w:rPr>
        <w:t xml:space="preserve"> </w:t>
      </w:r>
      <w:r w:rsidRPr="00DC1D34">
        <w:rPr>
          <w:rFonts w:ascii="Arial" w:eastAsia="Arial" w:hAnsi="Arial" w:cs="Arial"/>
          <w:sz w:val="22"/>
          <w:szCs w:val="22"/>
        </w:rPr>
        <w:t>Rapor</w:t>
      </w:r>
      <w:r w:rsidR="00BF38F8">
        <w:rPr>
          <w:rFonts w:ascii="Arial" w:eastAsia="Arial" w:hAnsi="Arial" w:cs="Arial"/>
          <w:sz w:val="22"/>
          <w:szCs w:val="22"/>
        </w:rPr>
        <w:t>t Końcowy</w:t>
      </w:r>
      <w:r w:rsidRPr="00DC1D34">
        <w:rPr>
          <w:rFonts w:ascii="Arial" w:eastAsia="Arial" w:hAnsi="Arial" w:cs="Arial"/>
          <w:sz w:val="22"/>
          <w:szCs w:val="22"/>
        </w:rPr>
        <w:t xml:space="preserve"> będzie przez Zamawiającego przyjęty Protokołem Odbioru na zasadach określonych</w:t>
      </w:r>
      <w:r w:rsidR="00F57699">
        <w:rPr>
          <w:rFonts w:ascii="Arial" w:eastAsia="Arial" w:hAnsi="Arial" w:cs="Arial"/>
          <w:sz w:val="22"/>
          <w:szCs w:val="22"/>
        </w:rPr>
        <w:t xml:space="preserve"> w </w:t>
      </w:r>
      <w:r w:rsidRPr="00DC1D34">
        <w:rPr>
          <w:rFonts w:ascii="Arial" w:eastAsia="Arial" w:hAnsi="Arial" w:cs="Arial"/>
          <w:sz w:val="22"/>
          <w:szCs w:val="22"/>
        </w:rPr>
        <w:t>Umowie.</w:t>
      </w:r>
    </w:p>
    <w:p w:rsidR="0069772A" w:rsidRPr="0069772A" w:rsidRDefault="0069772A" w:rsidP="005D72B7">
      <w:pPr>
        <w:tabs>
          <w:tab w:val="left" w:pos="422"/>
        </w:tabs>
        <w:spacing w:line="276" w:lineRule="auto"/>
        <w:ind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Pr="0069772A" w:rsidRDefault="00DC1D34" w:rsidP="00F57699">
      <w:pPr>
        <w:pStyle w:val="Akapitzlist"/>
        <w:numPr>
          <w:ilvl w:val="0"/>
          <w:numId w:val="16"/>
        </w:numPr>
        <w:tabs>
          <w:tab w:val="left" w:pos="567"/>
        </w:tabs>
        <w:spacing w:line="276" w:lineRule="auto"/>
        <w:ind w:left="567" w:right="38" w:hanging="567"/>
        <w:jc w:val="both"/>
        <w:rPr>
          <w:rFonts w:ascii="Arial" w:eastAsia="Arial" w:hAnsi="Arial" w:cs="Arial"/>
          <w:b/>
          <w:sz w:val="22"/>
          <w:szCs w:val="22"/>
        </w:rPr>
      </w:pPr>
      <w:r w:rsidRPr="0069772A">
        <w:rPr>
          <w:rFonts w:ascii="Arial" w:eastAsia="Arial" w:hAnsi="Arial" w:cs="Arial"/>
          <w:b/>
          <w:sz w:val="22"/>
          <w:szCs w:val="22"/>
        </w:rPr>
        <w:t>Raport przy zawiesz</w:t>
      </w:r>
      <w:r w:rsidR="00E561E2">
        <w:rPr>
          <w:rFonts w:ascii="Arial" w:eastAsia="Arial" w:hAnsi="Arial" w:cs="Arial"/>
          <w:b/>
          <w:sz w:val="22"/>
          <w:szCs w:val="22"/>
        </w:rPr>
        <w:t>eniu, rozwiązaniu.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eastAsia="Arial" w:hAnsi="Arial" w:cs="Arial"/>
          <w:b/>
          <w:sz w:val="22"/>
          <w:szCs w:val="22"/>
        </w:rPr>
      </w:pPr>
    </w:p>
    <w:p w:rsidR="00DC1D34" w:rsidRPr="00DC1D34" w:rsidRDefault="0069772A" w:rsidP="00747653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W przypadku, jeż</w:t>
      </w:r>
      <w:r w:rsidR="00DC1D34" w:rsidRPr="00DC1D34">
        <w:rPr>
          <w:rFonts w:ascii="Arial" w:eastAsia="Arial" w:hAnsi="Arial" w:cs="Arial"/>
          <w:sz w:val="22"/>
          <w:szCs w:val="22"/>
        </w:rPr>
        <w:t>eli Kontrakt z Wykonawc</w:t>
      </w:r>
      <w:r w:rsidR="00E00255">
        <w:rPr>
          <w:rFonts w:ascii="Arial" w:eastAsia="Arial" w:hAnsi="Arial" w:cs="Arial"/>
          <w:sz w:val="22"/>
          <w:szCs w:val="22"/>
        </w:rPr>
        <w:t>ą R</w:t>
      </w:r>
      <w:r w:rsidR="00E561E2">
        <w:rPr>
          <w:rFonts w:ascii="Arial" w:eastAsia="Arial" w:hAnsi="Arial" w:cs="Arial"/>
          <w:sz w:val="22"/>
          <w:szCs w:val="22"/>
        </w:rPr>
        <w:t xml:space="preserve">obót zostanie zawieszony lub rozwiązany </w:t>
      </w:r>
      <w:r w:rsidR="00DC1D34" w:rsidRPr="00DC1D34">
        <w:rPr>
          <w:rFonts w:ascii="Arial" w:eastAsia="Arial" w:hAnsi="Arial" w:cs="Arial"/>
          <w:sz w:val="22"/>
          <w:szCs w:val="22"/>
        </w:rPr>
        <w:t>zgodnie</w:t>
      </w:r>
      <w:r>
        <w:rPr>
          <w:rFonts w:ascii="Arial" w:eastAsia="Arial" w:hAnsi="Arial" w:cs="Arial"/>
          <w:sz w:val="22"/>
          <w:szCs w:val="22"/>
        </w:rPr>
        <w:t xml:space="preserve"> z </w:t>
      </w:r>
      <w:r w:rsidR="00DC1D34" w:rsidRPr="00DC1D34">
        <w:rPr>
          <w:rFonts w:ascii="Arial" w:eastAsia="Arial" w:hAnsi="Arial" w:cs="Arial"/>
          <w:sz w:val="22"/>
          <w:szCs w:val="22"/>
        </w:rPr>
        <w:t>Prawem i</w:t>
      </w:r>
      <w:r>
        <w:rPr>
          <w:rFonts w:ascii="Arial" w:eastAsia="Arial" w:hAnsi="Arial" w:cs="Arial"/>
          <w:sz w:val="22"/>
          <w:szCs w:val="22"/>
        </w:rPr>
        <w:t>/lub zapisami w Kontrakcie - Inż</w:t>
      </w:r>
      <w:r w:rsidR="00DC1D34" w:rsidRPr="00DC1D34">
        <w:rPr>
          <w:rFonts w:ascii="Arial" w:eastAsia="Arial" w:hAnsi="Arial" w:cs="Arial"/>
          <w:sz w:val="22"/>
          <w:szCs w:val="22"/>
        </w:rPr>
        <w:t>ynier zobowiązany jest przygotować i dostarczyć Raport z zaawansowania rzeczowego i finansowego</w:t>
      </w:r>
      <w:r w:rsidR="00747653">
        <w:rPr>
          <w:rFonts w:ascii="Arial" w:eastAsia="Arial" w:hAnsi="Arial" w:cs="Arial"/>
          <w:sz w:val="22"/>
          <w:szCs w:val="22"/>
        </w:rPr>
        <w:t xml:space="preserve"> Dokumentów Wykonawcy i Robót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wraz z niezbędną dokumentacją dotyczącą wykonania rzeczowego i finansowego.</w:t>
      </w:r>
    </w:p>
    <w:p w:rsidR="00DC1D34" w:rsidRPr="00DC1D34" w:rsidRDefault="00DC1D34" w:rsidP="00747653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</w:p>
    <w:p w:rsidR="00DC1D34" w:rsidRPr="00DC1D34" w:rsidRDefault="0069772A" w:rsidP="00747653">
      <w:pPr>
        <w:spacing w:line="276" w:lineRule="auto"/>
        <w:ind w:left="567" w:right="3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Raport zostanie przedłoż</w:t>
      </w:r>
      <w:r w:rsidR="00747653">
        <w:rPr>
          <w:rFonts w:ascii="Arial" w:eastAsia="Arial" w:hAnsi="Arial" w:cs="Arial"/>
          <w:sz w:val="22"/>
          <w:szCs w:val="22"/>
        </w:rPr>
        <w:t>ony Zamawiającemu do 21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dnia od dnia odpowiednio: zawiesze</w:t>
      </w:r>
      <w:r w:rsidR="00E561E2">
        <w:rPr>
          <w:rFonts w:ascii="Arial" w:eastAsia="Arial" w:hAnsi="Arial" w:cs="Arial"/>
          <w:sz w:val="22"/>
          <w:szCs w:val="22"/>
        </w:rPr>
        <w:t>nia lub rozwiązania Kontraktu. Raport przy zawieszeniu lub rozwiązaniu Kontraktu</w:t>
      </w:r>
      <w:r w:rsidR="00DC1D34" w:rsidRPr="00DC1D34">
        <w:rPr>
          <w:rFonts w:ascii="Arial" w:eastAsia="Arial" w:hAnsi="Arial" w:cs="Arial"/>
          <w:sz w:val="22"/>
          <w:szCs w:val="22"/>
        </w:rPr>
        <w:t xml:space="preserve"> będzie przez Zamawiającego przyjęty Protokołem Odbioru na zasadach określonych w Umowie.</w:t>
      </w:r>
    </w:p>
    <w:p w:rsidR="0069772A" w:rsidRDefault="0069772A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69772A" w:rsidRDefault="0069772A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ww. Raporty Inżynier będzie przekazywał Zamawiającemu w 3 egzemplarz</w:t>
      </w:r>
      <w:r w:rsidR="00747653">
        <w:rPr>
          <w:rFonts w:ascii="Arial" w:hAnsi="Arial" w:cs="Arial"/>
          <w:sz w:val="22"/>
          <w:szCs w:val="22"/>
        </w:rPr>
        <w:t xml:space="preserve">ach </w:t>
      </w:r>
      <w:r w:rsidR="00747653">
        <w:rPr>
          <w:rFonts w:ascii="Arial" w:hAnsi="Arial" w:cs="Arial"/>
          <w:sz w:val="22"/>
          <w:szCs w:val="22"/>
        </w:rPr>
        <w:br/>
        <w:t>w formie pisemnej i w 2 egze</w:t>
      </w:r>
      <w:r>
        <w:rPr>
          <w:rFonts w:ascii="Arial" w:hAnsi="Arial" w:cs="Arial"/>
          <w:sz w:val="22"/>
          <w:szCs w:val="22"/>
        </w:rPr>
        <w:t>mplarzach w wersji elektronicznej na płycie CD.</w:t>
      </w:r>
    </w:p>
    <w:p w:rsidR="00747653" w:rsidRDefault="00747653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</w:p>
    <w:p w:rsidR="0069772A" w:rsidRPr="00DC1D34" w:rsidRDefault="0069772A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Inżynier będzie modyfikował format i zawartość Raportów, jeśli wynikać to </w:t>
      </w:r>
      <w:r w:rsidR="00757E60">
        <w:rPr>
          <w:rFonts w:ascii="Arial" w:hAnsi="Arial" w:cs="Arial"/>
          <w:sz w:val="22"/>
          <w:szCs w:val="22"/>
        </w:rPr>
        <w:t xml:space="preserve">będzie ze zmian </w:t>
      </w:r>
      <w:r w:rsidR="00747653">
        <w:rPr>
          <w:rFonts w:ascii="Arial" w:hAnsi="Arial" w:cs="Arial"/>
          <w:sz w:val="22"/>
          <w:szCs w:val="22"/>
        </w:rPr>
        <w:br/>
      </w:r>
      <w:r w:rsidR="00757E60">
        <w:rPr>
          <w:rFonts w:ascii="Arial" w:hAnsi="Arial" w:cs="Arial"/>
          <w:sz w:val="22"/>
          <w:szCs w:val="22"/>
        </w:rPr>
        <w:t>i poleceń Zamaw</w:t>
      </w:r>
      <w:r>
        <w:rPr>
          <w:rFonts w:ascii="Arial" w:hAnsi="Arial" w:cs="Arial"/>
          <w:sz w:val="22"/>
          <w:szCs w:val="22"/>
        </w:rPr>
        <w:t>iającego.</w:t>
      </w:r>
    </w:p>
    <w:p w:rsidR="00DC1D34" w:rsidRPr="00DC1D34" w:rsidRDefault="00DC1D34" w:rsidP="005D72B7">
      <w:pPr>
        <w:spacing w:line="276" w:lineRule="auto"/>
        <w:ind w:right="3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DC1D34" w:rsidRPr="00DC1D34" w:rsidRDefault="00DC1D34" w:rsidP="00757E60">
      <w:pPr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757E60">
      <w:pPr>
        <w:ind w:right="38"/>
        <w:jc w:val="both"/>
        <w:rPr>
          <w:rFonts w:ascii="Arial" w:hAnsi="Arial" w:cs="Arial"/>
          <w:sz w:val="22"/>
          <w:szCs w:val="22"/>
        </w:rPr>
      </w:pPr>
    </w:p>
    <w:p w:rsidR="00DC1D34" w:rsidRPr="00DC1D34" w:rsidRDefault="00DC1D34" w:rsidP="00757E60">
      <w:pPr>
        <w:ind w:right="38"/>
        <w:jc w:val="both"/>
        <w:rPr>
          <w:rFonts w:ascii="Arial" w:hAnsi="Arial" w:cs="Arial"/>
          <w:sz w:val="22"/>
          <w:szCs w:val="22"/>
        </w:rPr>
      </w:pPr>
    </w:p>
    <w:p w:rsidR="00D31311" w:rsidRPr="00B41B6F" w:rsidRDefault="00D31311" w:rsidP="00757E60">
      <w:pPr>
        <w:rPr>
          <w:rStyle w:val="Bodytext2"/>
          <w:rFonts w:ascii="Arial" w:hAnsi="Arial" w:cs="Arial"/>
        </w:rPr>
      </w:pPr>
    </w:p>
    <w:sectPr w:rsidR="00D31311" w:rsidRPr="00B41B6F" w:rsidSect="008151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66" w:bottom="244" w:left="1418" w:header="142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653D" w:rsidRDefault="001C653D">
      <w:r>
        <w:separator/>
      </w:r>
    </w:p>
  </w:endnote>
  <w:endnote w:type="continuationSeparator" w:id="0">
    <w:p w:rsidR="001C653D" w:rsidRDefault="001C65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B35EEF" w:rsidP="0080003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9F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9F9" w:rsidRDefault="00A969F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Pr="006A7ACC" w:rsidRDefault="00A477DF" w:rsidP="00D25C9B">
    <w:pPr>
      <w:pStyle w:val="Stopka"/>
      <w:tabs>
        <w:tab w:val="clear" w:pos="9072"/>
        <w:tab w:val="left" w:pos="4440"/>
        <w:tab w:val="right" w:pos="9498"/>
      </w:tabs>
      <w:spacing w:before="120"/>
      <w:ind w:right="22"/>
      <w:rPr>
        <w:sz w:val="12"/>
      </w:rPr>
    </w:pPr>
    <w:r w:rsidRPr="00A477DF">
      <w:rPr>
        <w:noProof/>
        <w:sz w:val="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alt="Ciag_z_EFRR_poziom_czarny02.jpg" style="width:451.5pt;height:70.5pt;visibility:visible">
          <v:imagedata r:id="rId1" o:title="Ciag_z_EFRR_poziom_czarny02"/>
        </v:shape>
      </w:pict>
    </w:r>
    <w:r w:rsidR="00D25C9B">
      <w:rPr>
        <w:sz w:val="12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B35EEF" w:rsidP="008151B4">
    <w:pPr>
      <w:pStyle w:val="Adreszwrotny1"/>
      <w:framePr w:w="0" w:hSpace="0" w:vSpace="0" w:wrap="auto" w:vAnchor="margin" w:hAnchor="text" w:yAlign="inline"/>
      <w:pBdr>
        <w:top w:val="single" w:sz="6" w:space="1" w:color="auto"/>
      </w:pBdr>
      <w:tabs>
        <w:tab w:val="left" w:pos="3780"/>
      </w:tabs>
      <w:ind w:right="-476"/>
      <w:rPr>
        <w:rFonts w:cs="Arial"/>
        <w:b/>
        <w:szCs w:val="16"/>
      </w:rPr>
    </w:pPr>
    <w:r w:rsidRPr="00B35EEF">
      <w:rPr>
        <w:noProof/>
        <w:sz w:val="8"/>
        <w:szCs w:val="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5" o:spid="_x0000_s2049" type="#_x0000_t202" style="position:absolute;margin-left:292.5pt;margin-top:749.25pt;width:199.4pt;height:63.7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" filled="f" stroked="f">
          <v:textbox inset="0,0,0,0">
            <w:txbxContent>
              <w:p w:rsidR="00A969F9" w:rsidRPr="00536730" w:rsidRDefault="00A477DF" w:rsidP="00051290">
                <w:pPr>
                  <w:pStyle w:val="Tytu"/>
                  <w:widowControl w:val="0"/>
                  <w:spacing w:after="120"/>
                  <w:jc w:val="left"/>
                  <w:rPr>
                    <w:rFonts w:ascii="Arial" w:hAnsi="Arial" w:cs="Arial"/>
                    <w:sz w:val="28"/>
                    <w:szCs w:val="28"/>
                  </w:rPr>
                </w:pPr>
                <w:r w:rsidRPr="00425D4A"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1" o:spid="_x0000_i1027" type="#_x0000_t75" alt="logo_sepia" style="width:55.5pt;height:55.5pt;visibility:visible">
                      <v:imagedata r:id="rId1" o:title="logo_sepia"/>
                    </v:shape>
                  </w:pict>
                </w:r>
              </w:p>
            </w:txbxContent>
          </v:textbox>
          <w10:wrap type="square" anchory="page"/>
        </v:shape>
      </w:pic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bCs/>
        <w:szCs w:val="16"/>
      </w:rPr>
    </w:pPr>
    <w:r w:rsidRPr="002B23D8">
      <w:rPr>
        <w:rFonts w:cs="Arial"/>
        <w:b/>
        <w:szCs w:val="16"/>
      </w:rPr>
      <w:t>URZĄD MORSKI</w:t>
    </w:r>
    <w:r w:rsidRPr="002B23D8">
      <w:rPr>
        <w:rFonts w:cs="Arial"/>
        <w:szCs w:val="16"/>
      </w:rPr>
      <w:tab/>
      <w:t>tel.: +48 91 4342474</w:t>
    </w:r>
  </w:p>
  <w:p w:rsidR="00A969F9" w:rsidRPr="002B23D8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</w:rPr>
    </w:pPr>
    <w:r w:rsidRPr="002B23D8">
      <w:rPr>
        <w:rFonts w:cs="Arial"/>
        <w:b/>
        <w:szCs w:val="16"/>
      </w:rPr>
      <w:t>W SZCZECINIE</w:t>
    </w:r>
    <w:r w:rsidRPr="002B23D8">
      <w:rPr>
        <w:rFonts w:cs="Arial"/>
        <w:szCs w:val="16"/>
      </w:rPr>
      <w:tab/>
      <w:t>fax: +48 91 4344656</w:t>
    </w:r>
  </w:p>
  <w:p w:rsidR="00A969F9" w:rsidRPr="00DF380A" w:rsidRDefault="00A969F9" w:rsidP="00800032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ind w:right="-25"/>
      <w:rPr>
        <w:rFonts w:cs="Arial"/>
        <w:szCs w:val="16"/>
        <w:lang w:val="en-US"/>
      </w:rPr>
    </w:pPr>
    <w:r>
      <w:rPr>
        <w:rFonts w:cs="Arial"/>
        <w:bCs/>
        <w:szCs w:val="16"/>
        <w:lang w:val="en-US"/>
      </w:rPr>
      <w:t>Plac</w:t>
    </w:r>
    <w:r w:rsidRPr="00DF380A">
      <w:rPr>
        <w:rFonts w:cs="Arial"/>
        <w:bCs/>
        <w:szCs w:val="16"/>
        <w:lang w:val="en-US"/>
      </w:rPr>
      <w:t xml:space="preserve"> </w:t>
    </w:r>
    <w:r>
      <w:rPr>
        <w:rFonts w:cs="Arial"/>
        <w:bCs/>
        <w:szCs w:val="16"/>
        <w:lang w:val="en-US"/>
      </w:rPr>
      <w:t xml:space="preserve">Stefana </w:t>
    </w:r>
    <w:r w:rsidRPr="00DF380A">
      <w:rPr>
        <w:rFonts w:cs="Arial"/>
        <w:bCs/>
        <w:szCs w:val="16"/>
        <w:lang w:val="en-US"/>
      </w:rPr>
      <w:t>Batorego  4</w:t>
    </w:r>
    <w:r w:rsidRPr="00DF380A">
      <w:rPr>
        <w:rFonts w:cs="Arial"/>
        <w:szCs w:val="16"/>
        <w:lang w:val="en-US"/>
      </w:rPr>
      <w:tab/>
      <w:t xml:space="preserve">e-mail: </w:t>
    </w:r>
    <w:hyperlink r:id="rId2" w:history="1">
      <w:r w:rsidRPr="00DF380A">
        <w:rPr>
          <w:rStyle w:val="Hipercze"/>
          <w:rFonts w:cs="Arial"/>
          <w:szCs w:val="16"/>
          <w:lang w:val="en-US"/>
        </w:rPr>
        <w:t>sekretariat@ums.gov.pl</w:t>
      </w:r>
    </w:hyperlink>
  </w:p>
  <w:p w:rsidR="00A969F9" w:rsidRPr="00706597" w:rsidRDefault="00A969F9" w:rsidP="00706597">
    <w:pPr>
      <w:pStyle w:val="Adreszwrotny1"/>
      <w:framePr w:w="0" w:hSpace="0" w:vSpace="0" w:wrap="auto" w:vAnchor="margin" w:hAnchor="text" w:yAlign="inline"/>
      <w:tabs>
        <w:tab w:val="left" w:pos="0"/>
        <w:tab w:val="left" w:pos="2880"/>
        <w:tab w:val="left" w:pos="3420"/>
      </w:tabs>
      <w:spacing w:after="120"/>
      <w:ind w:right="-23"/>
      <w:rPr>
        <w:rFonts w:cs="Arial"/>
        <w:b/>
        <w:sz w:val="18"/>
        <w:szCs w:val="18"/>
        <w:lang w:val="en-US"/>
      </w:rPr>
    </w:pPr>
    <w:r w:rsidRPr="00DF380A">
      <w:rPr>
        <w:rFonts w:cs="Arial"/>
        <w:bCs/>
        <w:szCs w:val="16"/>
        <w:lang w:val="en-US"/>
      </w:rPr>
      <w:t>70-207 Szczecin</w:t>
    </w:r>
    <w:r w:rsidRPr="00DF380A">
      <w:rPr>
        <w:rFonts w:cs="Arial"/>
        <w:szCs w:val="16"/>
        <w:lang w:val="en-US"/>
      </w:rPr>
      <w:tab/>
    </w:r>
    <w:hyperlink r:id="rId3" w:history="1">
      <w:r w:rsidRPr="00DF380A">
        <w:rPr>
          <w:rStyle w:val="Hipercze"/>
          <w:rFonts w:cs="Arial"/>
          <w:szCs w:val="16"/>
          <w:lang w:val="en-US"/>
        </w:rPr>
        <w:t>www.ums.gov.pl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653D" w:rsidRDefault="001C653D">
      <w:r>
        <w:separator/>
      </w:r>
    </w:p>
  </w:footnote>
  <w:footnote w:type="continuationSeparator" w:id="0">
    <w:p w:rsidR="001C653D" w:rsidRDefault="001C65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1B4" w:rsidRDefault="008151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9F9" w:rsidRDefault="00A969F9" w:rsidP="00EE7B6E">
    <w:pPr>
      <w:pStyle w:val="Nagwek"/>
      <w:rPr>
        <w:rFonts w:ascii="Arial" w:hAnsi="Arial" w:cs="Arial"/>
        <w:b/>
        <w:sz w:val="16"/>
        <w:szCs w:val="16"/>
      </w:rPr>
    </w:pPr>
  </w:p>
  <w:p w:rsidR="00A969F9" w:rsidRPr="00F3171A" w:rsidRDefault="00A969F9" w:rsidP="001D0B7D">
    <w:pPr>
      <w:pStyle w:val="Nagwek"/>
      <w:tabs>
        <w:tab w:val="clear" w:pos="9072"/>
        <w:tab w:val="left" w:pos="4956"/>
        <w:tab w:val="left" w:pos="5664"/>
        <w:tab w:val="left" w:pos="6372"/>
        <w:tab w:val="left" w:pos="7080"/>
        <w:tab w:val="left" w:pos="7788"/>
      </w:tabs>
      <w:rPr>
        <w:b/>
        <w:u w:val="single"/>
      </w:rPr>
    </w:pPr>
  </w:p>
  <w:p w:rsidR="00A969F9" w:rsidRDefault="00A969F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C9B" w:rsidRDefault="00A477DF" w:rsidP="00D25C9B">
    <w:pPr>
      <w:spacing w:line="276" w:lineRule="auto"/>
      <w:ind w:right="82"/>
      <w:jc w:val="center"/>
      <w:rPr>
        <w:rFonts w:ascii="Arial" w:hAnsi="Arial" w:cs="Arial"/>
        <w:b/>
        <w:noProof/>
        <w:sz w:val="16"/>
        <w:szCs w:val="16"/>
      </w:rPr>
    </w:pPr>
    <w:r w:rsidRPr="00A477DF">
      <w:rPr>
        <w:rFonts w:ascii="Arial" w:hAnsi="Arial" w:cs="Arial"/>
        <w:b/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5" type="#_x0000_t75" alt="Ciag_z_EFRR_poziom_czarny02.jpg" style="width:451.5pt;height:70.5pt;visibility:visible">
          <v:imagedata r:id="rId1" o:title="Ciag_z_EFRR_poziom_czarny02"/>
        </v:shape>
      </w:pict>
    </w:r>
  </w:p>
  <w:p w:rsidR="008151B4" w:rsidRDefault="008151B4" w:rsidP="00D25C9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</w:p>
  <w:p w:rsidR="00D25C9B" w:rsidRDefault="00D25C9B" w:rsidP="00D25C9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</w:t>
    </w:r>
    <w:r w:rsidRPr="000A1B59">
      <w:rPr>
        <w:rFonts w:ascii="Arial" w:hAnsi="Arial" w:cs="Arial"/>
        <w:b/>
        <w:sz w:val="16"/>
        <w:szCs w:val="16"/>
      </w:rPr>
      <w:t>ełnienie funkcji In</w:t>
    </w:r>
    <w:r w:rsidRPr="000A1B59">
      <w:rPr>
        <w:rFonts w:ascii="Arial" w:eastAsia="Calibri" w:hAnsi="Arial" w:cs="Arial"/>
        <w:b/>
        <w:sz w:val="16"/>
        <w:szCs w:val="16"/>
      </w:rPr>
      <w:t>ż</w:t>
    </w:r>
    <w:r w:rsidRPr="000A1B59">
      <w:rPr>
        <w:rFonts w:ascii="Arial" w:hAnsi="Arial" w:cs="Arial"/>
        <w:b/>
        <w:sz w:val="16"/>
        <w:szCs w:val="16"/>
      </w:rPr>
      <w:t>yniera Kontraktu dla inwestycji pn.</w:t>
    </w:r>
    <w:r>
      <w:rPr>
        <w:rFonts w:ascii="Arial" w:hAnsi="Arial" w:cs="Arial"/>
        <w:b/>
        <w:sz w:val="16"/>
        <w:szCs w:val="16"/>
      </w:rPr>
      <w:t xml:space="preserve"> </w:t>
    </w:r>
    <w:r w:rsidRPr="000A1B59">
      <w:rPr>
        <w:rFonts w:ascii="Arial" w:hAnsi="Arial" w:cs="Arial"/>
        <w:b/>
        <w:sz w:val="16"/>
        <w:szCs w:val="16"/>
      </w:rPr>
      <w:t>„</w:t>
    </w:r>
    <w:r w:rsidR="00B35EEF" w:rsidRPr="00B35EEF">
      <w:rPr>
        <w:noProof/>
        <w:sz w:val="16"/>
        <w:szCs w:val="16"/>
      </w:rPr>
      <w:pict>
        <v:rect id="_x0000_s2052" style="position:absolute;left:0;text-align:left;margin-left:-17.85pt;margin-top:124.95pt;width:476.2pt;height:40.1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>
      <w:rPr>
        <w:rFonts w:ascii="Arial" w:hAnsi="Arial" w:cs="Arial"/>
        <w:b/>
        <w:sz w:val="16"/>
        <w:szCs w:val="16"/>
      </w:rPr>
      <w:t>Poprawa infrastruktury dostępowej do portu w Policach”</w:t>
    </w:r>
  </w:p>
  <w:p w:rsidR="00D25C9B" w:rsidRDefault="00D25C9B" w:rsidP="00D25C9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Projekt nr RPZP.05.07.00-32-0003/17-00 w ramach Regionalnego Programu Operacyjnego</w:t>
    </w:r>
  </w:p>
  <w:p w:rsidR="00D25C9B" w:rsidRPr="000A1B59" w:rsidRDefault="00D25C9B" w:rsidP="00D25C9B">
    <w:pPr>
      <w:spacing w:line="276" w:lineRule="auto"/>
      <w:ind w:right="82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Województwa Zachodniopomorskiego 2014-2020</w:t>
    </w:r>
  </w:p>
  <w:p w:rsidR="00A969F9" w:rsidRPr="00B22750" w:rsidRDefault="00B35EEF" w:rsidP="008151B4">
    <w:pPr>
      <w:pBdr>
        <w:bottom w:val="single" w:sz="4" w:space="1" w:color="auto"/>
      </w:pBdr>
      <w:tabs>
        <w:tab w:val="left" w:pos="3255"/>
      </w:tabs>
      <w:suppressAutoHyphens/>
      <w:ind w:right="-476"/>
      <w:rPr>
        <w:sz w:val="10"/>
        <w:szCs w:val="10"/>
      </w:rPr>
    </w:pPr>
    <w:r w:rsidRPr="00B35EEF">
      <w:rPr>
        <w:noProof/>
      </w:rPr>
      <w:pict>
        <v:rect id="Rectangle 1" o:spid="_x0000_s2050" style="position:absolute;margin-left:-17.85pt;margin-top:124.95pt;width:476.2pt;height:40.1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" filled="f" strokecolor="white">
          <v:shadow color="#010199"/>
        </v:rect>
      </w:pict>
    </w:r>
    <w:r w:rsidR="008151B4">
      <w:rPr>
        <w:sz w:val="10"/>
        <w:szCs w:val="1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EE8C0918"/>
    <w:lvl w:ilvl="0" w:tplc="70E686E8">
      <w:start w:val="1"/>
      <w:numFmt w:val="decimal"/>
      <w:lvlText w:val="%1."/>
      <w:lvlJc w:val="left"/>
    </w:lvl>
    <w:lvl w:ilvl="1" w:tplc="04150017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B"/>
    <w:multiLevelType w:val="multilevel"/>
    <w:tmpl w:val="80F83A7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E"/>
    <w:multiLevelType w:val="hybridMultilevel"/>
    <w:tmpl w:val="3F2DBA30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multilevel"/>
    <w:tmpl w:val="FF366BDC"/>
    <w:lvl w:ilvl="0">
      <w:start w:val="3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000014"/>
    <w:multiLevelType w:val="hybridMultilevel"/>
    <w:tmpl w:val="333AB104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D232209"/>
    <w:multiLevelType w:val="multilevel"/>
    <w:tmpl w:val="6D7A847E"/>
    <w:lvl w:ilvl="0">
      <w:start w:val="1"/>
      <w:numFmt w:val="upperRoman"/>
      <w:pStyle w:val="Spistreci4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E55CD3"/>
    <w:multiLevelType w:val="hybridMultilevel"/>
    <w:tmpl w:val="96108538"/>
    <w:lvl w:ilvl="0" w:tplc="2C2AD35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F5E25"/>
    <w:multiLevelType w:val="hybridMultilevel"/>
    <w:tmpl w:val="124A1D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60B3391"/>
    <w:multiLevelType w:val="hybridMultilevel"/>
    <w:tmpl w:val="F8020458"/>
    <w:lvl w:ilvl="0" w:tplc="C29EDEA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7711ED"/>
    <w:multiLevelType w:val="multilevel"/>
    <w:tmpl w:val="80F83A7A"/>
    <w:lvl w:ilvl="0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0">
    <w:nsid w:val="372721A7"/>
    <w:multiLevelType w:val="hybridMultilevel"/>
    <w:tmpl w:val="CB8E9B02"/>
    <w:lvl w:ilvl="0" w:tplc="4802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566A74"/>
    <w:multiLevelType w:val="hybridMultilevel"/>
    <w:tmpl w:val="77BA8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1460F"/>
    <w:multiLevelType w:val="hybridMultilevel"/>
    <w:tmpl w:val="F604783E"/>
    <w:lvl w:ilvl="0" w:tplc="0F86076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E22542"/>
    <w:multiLevelType w:val="hybridMultilevel"/>
    <w:tmpl w:val="0A361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2C606C"/>
    <w:multiLevelType w:val="hybridMultilevel"/>
    <w:tmpl w:val="A5600700"/>
    <w:lvl w:ilvl="0" w:tplc="E94CB3E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132EE0"/>
    <w:multiLevelType w:val="hybridMultilevel"/>
    <w:tmpl w:val="1FFA4472"/>
    <w:lvl w:ilvl="0" w:tplc="961428C0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3"/>
  </w:num>
  <w:num w:numId="8">
    <w:abstractNumId w:val="7"/>
  </w:num>
  <w:num w:numId="9">
    <w:abstractNumId w:val="8"/>
  </w:num>
  <w:num w:numId="10">
    <w:abstractNumId w:val="11"/>
  </w:num>
  <w:num w:numId="11">
    <w:abstractNumId w:val="6"/>
  </w:num>
  <w:num w:numId="12">
    <w:abstractNumId w:val="12"/>
  </w:num>
  <w:num w:numId="13">
    <w:abstractNumId w:val="10"/>
  </w:num>
  <w:num w:numId="14">
    <w:abstractNumId w:val="9"/>
  </w:num>
  <w:num w:numId="15">
    <w:abstractNumId w:val="15"/>
  </w:num>
  <w:num w:numId="16">
    <w:abstractNumId w:val="14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113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DAB"/>
    <w:rsid w:val="00001DA4"/>
    <w:rsid w:val="00005481"/>
    <w:rsid w:val="00005D29"/>
    <w:rsid w:val="000061DA"/>
    <w:rsid w:val="00007300"/>
    <w:rsid w:val="00007494"/>
    <w:rsid w:val="000074D1"/>
    <w:rsid w:val="000078A3"/>
    <w:rsid w:val="000078D0"/>
    <w:rsid w:val="00011BB0"/>
    <w:rsid w:val="00011FC0"/>
    <w:rsid w:val="0001282E"/>
    <w:rsid w:val="00012AD8"/>
    <w:rsid w:val="000141D9"/>
    <w:rsid w:val="00015313"/>
    <w:rsid w:val="000155B4"/>
    <w:rsid w:val="00016E12"/>
    <w:rsid w:val="000176EA"/>
    <w:rsid w:val="00020692"/>
    <w:rsid w:val="000218BB"/>
    <w:rsid w:val="00022A86"/>
    <w:rsid w:val="000238ED"/>
    <w:rsid w:val="00023E41"/>
    <w:rsid w:val="00025856"/>
    <w:rsid w:val="00025FAC"/>
    <w:rsid w:val="00026736"/>
    <w:rsid w:val="00027182"/>
    <w:rsid w:val="00027C18"/>
    <w:rsid w:val="00030A3E"/>
    <w:rsid w:val="00031B5A"/>
    <w:rsid w:val="0003292B"/>
    <w:rsid w:val="00032CAE"/>
    <w:rsid w:val="00034958"/>
    <w:rsid w:val="00034C0F"/>
    <w:rsid w:val="00034C90"/>
    <w:rsid w:val="00034E65"/>
    <w:rsid w:val="00035213"/>
    <w:rsid w:val="00035A2E"/>
    <w:rsid w:val="00036DB4"/>
    <w:rsid w:val="0004038C"/>
    <w:rsid w:val="00040623"/>
    <w:rsid w:val="00040AFC"/>
    <w:rsid w:val="0004113C"/>
    <w:rsid w:val="000425E3"/>
    <w:rsid w:val="00042D07"/>
    <w:rsid w:val="00046B06"/>
    <w:rsid w:val="00046B84"/>
    <w:rsid w:val="00047C77"/>
    <w:rsid w:val="00047E70"/>
    <w:rsid w:val="00050561"/>
    <w:rsid w:val="00051290"/>
    <w:rsid w:val="0005277D"/>
    <w:rsid w:val="00053698"/>
    <w:rsid w:val="00055226"/>
    <w:rsid w:val="00055FE8"/>
    <w:rsid w:val="00056525"/>
    <w:rsid w:val="00057A7D"/>
    <w:rsid w:val="000603DA"/>
    <w:rsid w:val="000603E1"/>
    <w:rsid w:val="000609B2"/>
    <w:rsid w:val="00062B1F"/>
    <w:rsid w:val="000631B5"/>
    <w:rsid w:val="00063E3F"/>
    <w:rsid w:val="0006401C"/>
    <w:rsid w:val="00065CD7"/>
    <w:rsid w:val="000664FA"/>
    <w:rsid w:val="0006658C"/>
    <w:rsid w:val="000702C4"/>
    <w:rsid w:val="0007127F"/>
    <w:rsid w:val="000729FF"/>
    <w:rsid w:val="00072BD9"/>
    <w:rsid w:val="00072ED4"/>
    <w:rsid w:val="00073D0C"/>
    <w:rsid w:val="00074277"/>
    <w:rsid w:val="0007535A"/>
    <w:rsid w:val="000755AE"/>
    <w:rsid w:val="00076EA8"/>
    <w:rsid w:val="00081519"/>
    <w:rsid w:val="00081D7E"/>
    <w:rsid w:val="000823A5"/>
    <w:rsid w:val="00083481"/>
    <w:rsid w:val="00083813"/>
    <w:rsid w:val="0008441D"/>
    <w:rsid w:val="00084B08"/>
    <w:rsid w:val="00085B7C"/>
    <w:rsid w:val="00085E8D"/>
    <w:rsid w:val="0008688F"/>
    <w:rsid w:val="00086B1C"/>
    <w:rsid w:val="00086BB0"/>
    <w:rsid w:val="00087172"/>
    <w:rsid w:val="00087929"/>
    <w:rsid w:val="00087AD8"/>
    <w:rsid w:val="00087BEC"/>
    <w:rsid w:val="00087EA3"/>
    <w:rsid w:val="00090386"/>
    <w:rsid w:val="00090533"/>
    <w:rsid w:val="00091B48"/>
    <w:rsid w:val="00091E2A"/>
    <w:rsid w:val="00093438"/>
    <w:rsid w:val="00094566"/>
    <w:rsid w:val="00095951"/>
    <w:rsid w:val="0009789B"/>
    <w:rsid w:val="000A07C6"/>
    <w:rsid w:val="000A0BA7"/>
    <w:rsid w:val="000A169C"/>
    <w:rsid w:val="000A1EF2"/>
    <w:rsid w:val="000A356B"/>
    <w:rsid w:val="000A44F9"/>
    <w:rsid w:val="000A57FD"/>
    <w:rsid w:val="000A68FD"/>
    <w:rsid w:val="000A6C6A"/>
    <w:rsid w:val="000B0A5E"/>
    <w:rsid w:val="000B0F7D"/>
    <w:rsid w:val="000B10BE"/>
    <w:rsid w:val="000B1945"/>
    <w:rsid w:val="000B2BF8"/>
    <w:rsid w:val="000B573E"/>
    <w:rsid w:val="000B5C65"/>
    <w:rsid w:val="000B7D51"/>
    <w:rsid w:val="000C0231"/>
    <w:rsid w:val="000C1358"/>
    <w:rsid w:val="000C2B38"/>
    <w:rsid w:val="000C2BC1"/>
    <w:rsid w:val="000C3E65"/>
    <w:rsid w:val="000C4975"/>
    <w:rsid w:val="000C5595"/>
    <w:rsid w:val="000C5D3B"/>
    <w:rsid w:val="000C5FC8"/>
    <w:rsid w:val="000C6ECC"/>
    <w:rsid w:val="000C6F5E"/>
    <w:rsid w:val="000C7035"/>
    <w:rsid w:val="000C7493"/>
    <w:rsid w:val="000D009E"/>
    <w:rsid w:val="000D012A"/>
    <w:rsid w:val="000D0E70"/>
    <w:rsid w:val="000D10CB"/>
    <w:rsid w:val="000D1188"/>
    <w:rsid w:val="000D30FE"/>
    <w:rsid w:val="000D40B1"/>
    <w:rsid w:val="000D6A71"/>
    <w:rsid w:val="000D7743"/>
    <w:rsid w:val="000E09CB"/>
    <w:rsid w:val="000E0C84"/>
    <w:rsid w:val="000E2B2E"/>
    <w:rsid w:val="000E2E71"/>
    <w:rsid w:val="000E4CAF"/>
    <w:rsid w:val="000E4DD5"/>
    <w:rsid w:val="000E513B"/>
    <w:rsid w:val="000E5636"/>
    <w:rsid w:val="000E5782"/>
    <w:rsid w:val="000E614D"/>
    <w:rsid w:val="000E6629"/>
    <w:rsid w:val="000E7F28"/>
    <w:rsid w:val="000F00FE"/>
    <w:rsid w:val="000F019A"/>
    <w:rsid w:val="000F0C37"/>
    <w:rsid w:val="000F140B"/>
    <w:rsid w:val="000F1442"/>
    <w:rsid w:val="000F2057"/>
    <w:rsid w:val="000F21FE"/>
    <w:rsid w:val="000F32FD"/>
    <w:rsid w:val="000F333F"/>
    <w:rsid w:val="000F3E70"/>
    <w:rsid w:val="000F41A1"/>
    <w:rsid w:val="000F4B3F"/>
    <w:rsid w:val="000F515B"/>
    <w:rsid w:val="000F553C"/>
    <w:rsid w:val="000F5C6A"/>
    <w:rsid w:val="000F70E5"/>
    <w:rsid w:val="00100A21"/>
    <w:rsid w:val="001010C3"/>
    <w:rsid w:val="00101359"/>
    <w:rsid w:val="00101F86"/>
    <w:rsid w:val="0010217E"/>
    <w:rsid w:val="00102A32"/>
    <w:rsid w:val="001048CB"/>
    <w:rsid w:val="001050FF"/>
    <w:rsid w:val="0010558F"/>
    <w:rsid w:val="00105666"/>
    <w:rsid w:val="00105BC9"/>
    <w:rsid w:val="00105D48"/>
    <w:rsid w:val="00105D4D"/>
    <w:rsid w:val="00106F48"/>
    <w:rsid w:val="00111A68"/>
    <w:rsid w:val="00111BCE"/>
    <w:rsid w:val="001135A5"/>
    <w:rsid w:val="00116098"/>
    <w:rsid w:val="00116D67"/>
    <w:rsid w:val="00117349"/>
    <w:rsid w:val="00120C4B"/>
    <w:rsid w:val="0012115D"/>
    <w:rsid w:val="0012229D"/>
    <w:rsid w:val="001233F5"/>
    <w:rsid w:val="001238AA"/>
    <w:rsid w:val="001239B2"/>
    <w:rsid w:val="001249C8"/>
    <w:rsid w:val="00124A91"/>
    <w:rsid w:val="001254A0"/>
    <w:rsid w:val="0012580A"/>
    <w:rsid w:val="00127325"/>
    <w:rsid w:val="0012752B"/>
    <w:rsid w:val="00127B20"/>
    <w:rsid w:val="00130803"/>
    <w:rsid w:val="00130C75"/>
    <w:rsid w:val="00131A8F"/>
    <w:rsid w:val="00132E57"/>
    <w:rsid w:val="00133630"/>
    <w:rsid w:val="0013377B"/>
    <w:rsid w:val="00133793"/>
    <w:rsid w:val="00134080"/>
    <w:rsid w:val="001344F6"/>
    <w:rsid w:val="001347E8"/>
    <w:rsid w:val="00135111"/>
    <w:rsid w:val="00135467"/>
    <w:rsid w:val="0013570C"/>
    <w:rsid w:val="001363FD"/>
    <w:rsid w:val="00136890"/>
    <w:rsid w:val="00137799"/>
    <w:rsid w:val="00140C70"/>
    <w:rsid w:val="00140E90"/>
    <w:rsid w:val="0014116F"/>
    <w:rsid w:val="00141348"/>
    <w:rsid w:val="00141600"/>
    <w:rsid w:val="001433E8"/>
    <w:rsid w:val="0014383F"/>
    <w:rsid w:val="001440C4"/>
    <w:rsid w:val="00145F36"/>
    <w:rsid w:val="00146753"/>
    <w:rsid w:val="001503CB"/>
    <w:rsid w:val="001505AC"/>
    <w:rsid w:val="001508F6"/>
    <w:rsid w:val="001508FF"/>
    <w:rsid w:val="00151320"/>
    <w:rsid w:val="00151690"/>
    <w:rsid w:val="001519D0"/>
    <w:rsid w:val="00152B28"/>
    <w:rsid w:val="00153143"/>
    <w:rsid w:val="001537AA"/>
    <w:rsid w:val="00153B48"/>
    <w:rsid w:val="00156AB2"/>
    <w:rsid w:val="0015715E"/>
    <w:rsid w:val="0016122B"/>
    <w:rsid w:val="00162175"/>
    <w:rsid w:val="001626D4"/>
    <w:rsid w:val="00164900"/>
    <w:rsid w:val="00165210"/>
    <w:rsid w:val="00165669"/>
    <w:rsid w:val="001657F5"/>
    <w:rsid w:val="00165FD4"/>
    <w:rsid w:val="00166FEA"/>
    <w:rsid w:val="00167702"/>
    <w:rsid w:val="00167D3F"/>
    <w:rsid w:val="00170ABB"/>
    <w:rsid w:val="00170D2B"/>
    <w:rsid w:val="00170DC3"/>
    <w:rsid w:val="0017160F"/>
    <w:rsid w:val="00171ADB"/>
    <w:rsid w:val="001720F2"/>
    <w:rsid w:val="00172980"/>
    <w:rsid w:val="0017305F"/>
    <w:rsid w:val="0017350F"/>
    <w:rsid w:val="0017461A"/>
    <w:rsid w:val="00174F4D"/>
    <w:rsid w:val="001751CC"/>
    <w:rsid w:val="001757EC"/>
    <w:rsid w:val="0017633C"/>
    <w:rsid w:val="001765C1"/>
    <w:rsid w:val="001766D7"/>
    <w:rsid w:val="00176AAA"/>
    <w:rsid w:val="001800E4"/>
    <w:rsid w:val="00180566"/>
    <w:rsid w:val="0018070C"/>
    <w:rsid w:val="00181283"/>
    <w:rsid w:val="001817F0"/>
    <w:rsid w:val="001827E3"/>
    <w:rsid w:val="00182D2E"/>
    <w:rsid w:val="00183139"/>
    <w:rsid w:val="00183723"/>
    <w:rsid w:val="00183A56"/>
    <w:rsid w:val="00184543"/>
    <w:rsid w:val="0018573E"/>
    <w:rsid w:val="0018635B"/>
    <w:rsid w:val="0018664B"/>
    <w:rsid w:val="001878FC"/>
    <w:rsid w:val="00187B0F"/>
    <w:rsid w:val="00187E81"/>
    <w:rsid w:val="00190341"/>
    <w:rsid w:val="0019334B"/>
    <w:rsid w:val="0019355A"/>
    <w:rsid w:val="00194439"/>
    <w:rsid w:val="001968B4"/>
    <w:rsid w:val="001968F8"/>
    <w:rsid w:val="00196EC9"/>
    <w:rsid w:val="00197D04"/>
    <w:rsid w:val="001A0771"/>
    <w:rsid w:val="001A10D5"/>
    <w:rsid w:val="001A1550"/>
    <w:rsid w:val="001A22A9"/>
    <w:rsid w:val="001A2AEB"/>
    <w:rsid w:val="001A43E8"/>
    <w:rsid w:val="001A52EE"/>
    <w:rsid w:val="001A577B"/>
    <w:rsid w:val="001A695F"/>
    <w:rsid w:val="001A7224"/>
    <w:rsid w:val="001A72E2"/>
    <w:rsid w:val="001A78AA"/>
    <w:rsid w:val="001B11A1"/>
    <w:rsid w:val="001B21E2"/>
    <w:rsid w:val="001B2248"/>
    <w:rsid w:val="001B2878"/>
    <w:rsid w:val="001B2A7C"/>
    <w:rsid w:val="001B3110"/>
    <w:rsid w:val="001B312E"/>
    <w:rsid w:val="001B43F4"/>
    <w:rsid w:val="001B445F"/>
    <w:rsid w:val="001B4504"/>
    <w:rsid w:val="001B46B6"/>
    <w:rsid w:val="001B4BAD"/>
    <w:rsid w:val="001B6FB4"/>
    <w:rsid w:val="001B7445"/>
    <w:rsid w:val="001B79CB"/>
    <w:rsid w:val="001B7A82"/>
    <w:rsid w:val="001C0FAD"/>
    <w:rsid w:val="001C0FB2"/>
    <w:rsid w:val="001C19A6"/>
    <w:rsid w:val="001C1CB7"/>
    <w:rsid w:val="001C230C"/>
    <w:rsid w:val="001C283B"/>
    <w:rsid w:val="001C40D5"/>
    <w:rsid w:val="001C46A1"/>
    <w:rsid w:val="001C62B6"/>
    <w:rsid w:val="001C653D"/>
    <w:rsid w:val="001C6E8E"/>
    <w:rsid w:val="001D00AA"/>
    <w:rsid w:val="001D0A2A"/>
    <w:rsid w:val="001D0B77"/>
    <w:rsid w:val="001D0B7D"/>
    <w:rsid w:val="001D0DEF"/>
    <w:rsid w:val="001D1D7D"/>
    <w:rsid w:val="001D1E16"/>
    <w:rsid w:val="001D251F"/>
    <w:rsid w:val="001D303A"/>
    <w:rsid w:val="001D3B74"/>
    <w:rsid w:val="001D47E8"/>
    <w:rsid w:val="001D5BD3"/>
    <w:rsid w:val="001D7190"/>
    <w:rsid w:val="001D7582"/>
    <w:rsid w:val="001D7810"/>
    <w:rsid w:val="001E0AAD"/>
    <w:rsid w:val="001E0FF1"/>
    <w:rsid w:val="001E2D72"/>
    <w:rsid w:val="001E2F08"/>
    <w:rsid w:val="001E2F93"/>
    <w:rsid w:val="001E368F"/>
    <w:rsid w:val="001E5409"/>
    <w:rsid w:val="001E55B3"/>
    <w:rsid w:val="001E60A3"/>
    <w:rsid w:val="001E6395"/>
    <w:rsid w:val="001E66A2"/>
    <w:rsid w:val="001E6B52"/>
    <w:rsid w:val="001E7645"/>
    <w:rsid w:val="001E786E"/>
    <w:rsid w:val="001E7E74"/>
    <w:rsid w:val="001F0024"/>
    <w:rsid w:val="001F0164"/>
    <w:rsid w:val="001F02DE"/>
    <w:rsid w:val="001F09CF"/>
    <w:rsid w:val="001F200F"/>
    <w:rsid w:val="001F2285"/>
    <w:rsid w:val="001F306A"/>
    <w:rsid w:val="001F3246"/>
    <w:rsid w:val="001F324A"/>
    <w:rsid w:val="001F46F8"/>
    <w:rsid w:val="001F47AA"/>
    <w:rsid w:val="001F4805"/>
    <w:rsid w:val="001F4893"/>
    <w:rsid w:val="001F5D9E"/>
    <w:rsid w:val="001F5E91"/>
    <w:rsid w:val="002018F1"/>
    <w:rsid w:val="00201AF2"/>
    <w:rsid w:val="00201EB7"/>
    <w:rsid w:val="002021B9"/>
    <w:rsid w:val="0020228C"/>
    <w:rsid w:val="00202482"/>
    <w:rsid w:val="00202672"/>
    <w:rsid w:val="0020318B"/>
    <w:rsid w:val="0020357C"/>
    <w:rsid w:val="002049EF"/>
    <w:rsid w:val="002060C4"/>
    <w:rsid w:val="00207543"/>
    <w:rsid w:val="00207AEC"/>
    <w:rsid w:val="002100D0"/>
    <w:rsid w:val="002100EC"/>
    <w:rsid w:val="00210E0A"/>
    <w:rsid w:val="00211907"/>
    <w:rsid w:val="0021195B"/>
    <w:rsid w:val="00211DA8"/>
    <w:rsid w:val="00211FAC"/>
    <w:rsid w:val="00213039"/>
    <w:rsid w:val="002136D9"/>
    <w:rsid w:val="00213F3B"/>
    <w:rsid w:val="00215184"/>
    <w:rsid w:val="002162EA"/>
    <w:rsid w:val="00216D34"/>
    <w:rsid w:val="0021756E"/>
    <w:rsid w:val="0021790A"/>
    <w:rsid w:val="00220FE1"/>
    <w:rsid w:val="00221AE0"/>
    <w:rsid w:val="00222B29"/>
    <w:rsid w:val="00223559"/>
    <w:rsid w:val="00224457"/>
    <w:rsid w:val="002249D7"/>
    <w:rsid w:val="00224BCF"/>
    <w:rsid w:val="00224CD3"/>
    <w:rsid w:val="0022553B"/>
    <w:rsid w:val="0022575B"/>
    <w:rsid w:val="002265EA"/>
    <w:rsid w:val="00227792"/>
    <w:rsid w:val="002279EB"/>
    <w:rsid w:val="00231352"/>
    <w:rsid w:val="002313AD"/>
    <w:rsid w:val="002319BE"/>
    <w:rsid w:val="00231A4A"/>
    <w:rsid w:val="00231ED5"/>
    <w:rsid w:val="00232A0B"/>
    <w:rsid w:val="00233681"/>
    <w:rsid w:val="002341C1"/>
    <w:rsid w:val="002344EF"/>
    <w:rsid w:val="002348A0"/>
    <w:rsid w:val="0023601F"/>
    <w:rsid w:val="0023634B"/>
    <w:rsid w:val="002374F2"/>
    <w:rsid w:val="002376C2"/>
    <w:rsid w:val="0024111E"/>
    <w:rsid w:val="0024113B"/>
    <w:rsid w:val="0024129C"/>
    <w:rsid w:val="00241F1F"/>
    <w:rsid w:val="00242BD4"/>
    <w:rsid w:val="002433C2"/>
    <w:rsid w:val="00243600"/>
    <w:rsid w:val="00243E6C"/>
    <w:rsid w:val="002444CB"/>
    <w:rsid w:val="002454DD"/>
    <w:rsid w:val="00245670"/>
    <w:rsid w:val="002477C0"/>
    <w:rsid w:val="00247E41"/>
    <w:rsid w:val="00250B71"/>
    <w:rsid w:val="002522DA"/>
    <w:rsid w:val="00252391"/>
    <w:rsid w:val="002536B1"/>
    <w:rsid w:val="00253AC1"/>
    <w:rsid w:val="002547DC"/>
    <w:rsid w:val="00254CED"/>
    <w:rsid w:val="00255A63"/>
    <w:rsid w:val="00255A9B"/>
    <w:rsid w:val="00255F6B"/>
    <w:rsid w:val="00255FE2"/>
    <w:rsid w:val="00256062"/>
    <w:rsid w:val="00256204"/>
    <w:rsid w:val="00256E3C"/>
    <w:rsid w:val="002572E3"/>
    <w:rsid w:val="00257AD2"/>
    <w:rsid w:val="00260299"/>
    <w:rsid w:val="002607E6"/>
    <w:rsid w:val="00260AAF"/>
    <w:rsid w:val="00260F49"/>
    <w:rsid w:val="002614DE"/>
    <w:rsid w:val="002617FC"/>
    <w:rsid w:val="00261BA1"/>
    <w:rsid w:val="002624F0"/>
    <w:rsid w:val="00262D76"/>
    <w:rsid w:val="00263052"/>
    <w:rsid w:val="00263EA1"/>
    <w:rsid w:val="00264012"/>
    <w:rsid w:val="00267763"/>
    <w:rsid w:val="002679D1"/>
    <w:rsid w:val="0027035F"/>
    <w:rsid w:val="00270603"/>
    <w:rsid w:val="002709F9"/>
    <w:rsid w:val="00270A05"/>
    <w:rsid w:val="00273141"/>
    <w:rsid w:val="002737D1"/>
    <w:rsid w:val="00273B5E"/>
    <w:rsid w:val="002759F7"/>
    <w:rsid w:val="00275B38"/>
    <w:rsid w:val="00275E08"/>
    <w:rsid w:val="0027622F"/>
    <w:rsid w:val="00277C1B"/>
    <w:rsid w:val="00277F95"/>
    <w:rsid w:val="002814A7"/>
    <w:rsid w:val="00281D27"/>
    <w:rsid w:val="00282488"/>
    <w:rsid w:val="002839B2"/>
    <w:rsid w:val="002849E1"/>
    <w:rsid w:val="0028675F"/>
    <w:rsid w:val="00287CBD"/>
    <w:rsid w:val="00290E80"/>
    <w:rsid w:val="00292092"/>
    <w:rsid w:val="002928A4"/>
    <w:rsid w:val="00294C5D"/>
    <w:rsid w:val="00295DC2"/>
    <w:rsid w:val="002963C6"/>
    <w:rsid w:val="00297212"/>
    <w:rsid w:val="00297B6A"/>
    <w:rsid w:val="00297DF5"/>
    <w:rsid w:val="002A033A"/>
    <w:rsid w:val="002A077B"/>
    <w:rsid w:val="002A0830"/>
    <w:rsid w:val="002A1A43"/>
    <w:rsid w:val="002A2EAF"/>
    <w:rsid w:val="002A2F49"/>
    <w:rsid w:val="002A4183"/>
    <w:rsid w:val="002A463C"/>
    <w:rsid w:val="002A4896"/>
    <w:rsid w:val="002A4F96"/>
    <w:rsid w:val="002A4FD7"/>
    <w:rsid w:val="002A4FEC"/>
    <w:rsid w:val="002A5E46"/>
    <w:rsid w:val="002A61EE"/>
    <w:rsid w:val="002A67A4"/>
    <w:rsid w:val="002B079B"/>
    <w:rsid w:val="002B0CBB"/>
    <w:rsid w:val="002B0D31"/>
    <w:rsid w:val="002B1CB1"/>
    <w:rsid w:val="002B2C7C"/>
    <w:rsid w:val="002B308F"/>
    <w:rsid w:val="002B348A"/>
    <w:rsid w:val="002B3E64"/>
    <w:rsid w:val="002B3E85"/>
    <w:rsid w:val="002B3F18"/>
    <w:rsid w:val="002B417E"/>
    <w:rsid w:val="002B4973"/>
    <w:rsid w:val="002B4C4B"/>
    <w:rsid w:val="002B4D33"/>
    <w:rsid w:val="002B5286"/>
    <w:rsid w:val="002B636C"/>
    <w:rsid w:val="002B6981"/>
    <w:rsid w:val="002B7DAD"/>
    <w:rsid w:val="002C05D0"/>
    <w:rsid w:val="002C0F1B"/>
    <w:rsid w:val="002C12A3"/>
    <w:rsid w:val="002C1B0A"/>
    <w:rsid w:val="002C1C99"/>
    <w:rsid w:val="002C3413"/>
    <w:rsid w:val="002C3847"/>
    <w:rsid w:val="002C3862"/>
    <w:rsid w:val="002C441C"/>
    <w:rsid w:val="002C450A"/>
    <w:rsid w:val="002C46DE"/>
    <w:rsid w:val="002C5AE3"/>
    <w:rsid w:val="002C5C07"/>
    <w:rsid w:val="002C5FB0"/>
    <w:rsid w:val="002C6085"/>
    <w:rsid w:val="002C695C"/>
    <w:rsid w:val="002C759C"/>
    <w:rsid w:val="002D29B9"/>
    <w:rsid w:val="002D3B65"/>
    <w:rsid w:val="002D4999"/>
    <w:rsid w:val="002D4BA5"/>
    <w:rsid w:val="002D5DBA"/>
    <w:rsid w:val="002D6792"/>
    <w:rsid w:val="002D7ADE"/>
    <w:rsid w:val="002E0221"/>
    <w:rsid w:val="002E0EF4"/>
    <w:rsid w:val="002E1092"/>
    <w:rsid w:val="002E1C6A"/>
    <w:rsid w:val="002E1F2A"/>
    <w:rsid w:val="002E35B8"/>
    <w:rsid w:val="002E3D95"/>
    <w:rsid w:val="002E3E4F"/>
    <w:rsid w:val="002E458C"/>
    <w:rsid w:val="002E5D0F"/>
    <w:rsid w:val="002E6DDC"/>
    <w:rsid w:val="002F0017"/>
    <w:rsid w:val="002F03C0"/>
    <w:rsid w:val="002F076D"/>
    <w:rsid w:val="002F0BE6"/>
    <w:rsid w:val="002F10F4"/>
    <w:rsid w:val="002F1B98"/>
    <w:rsid w:val="002F2012"/>
    <w:rsid w:val="002F21D2"/>
    <w:rsid w:val="002F228E"/>
    <w:rsid w:val="002F28B1"/>
    <w:rsid w:val="002F2A5B"/>
    <w:rsid w:val="002F3343"/>
    <w:rsid w:val="002F3CD7"/>
    <w:rsid w:val="002F469A"/>
    <w:rsid w:val="002F5284"/>
    <w:rsid w:val="002F6171"/>
    <w:rsid w:val="003017EA"/>
    <w:rsid w:val="00302D53"/>
    <w:rsid w:val="003031A1"/>
    <w:rsid w:val="003037AD"/>
    <w:rsid w:val="003040BD"/>
    <w:rsid w:val="00305D76"/>
    <w:rsid w:val="00305D7F"/>
    <w:rsid w:val="00306540"/>
    <w:rsid w:val="003065E2"/>
    <w:rsid w:val="00306653"/>
    <w:rsid w:val="003100D5"/>
    <w:rsid w:val="0031030E"/>
    <w:rsid w:val="0031076E"/>
    <w:rsid w:val="00310CB8"/>
    <w:rsid w:val="00312372"/>
    <w:rsid w:val="00312997"/>
    <w:rsid w:val="00314FA7"/>
    <w:rsid w:val="00315623"/>
    <w:rsid w:val="0031634F"/>
    <w:rsid w:val="003164CD"/>
    <w:rsid w:val="00317745"/>
    <w:rsid w:val="00317BB3"/>
    <w:rsid w:val="003202A2"/>
    <w:rsid w:val="00320809"/>
    <w:rsid w:val="003209C7"/>
    <w:rsid w:val="00321929"/>
    <w:rsid w:val="00322C77"/>
    <w:rsid w:val="00324C5A"/>
    <w:rsid w:val="0032542F"/>
    <w:rsid w:val="00325543"/>
    <w:rsid w:val="00325992"/>
    <w:rsid w:val="003259EE"/>
    <w:rsid w:val="00325B86"/>
    <w:rsid w:val="00326231"/>
    <w:rsid w:val="00326E4E"/>
    <w:rsid w:val="00326EF6"/>
    <w:rsid w:val="003316C7"/>
    <w:rsid w:val="003325BC"/>
    <w:rsid w:val="0033371D"/>
    <w:rsid w:val="003343F8"/>
    <w:rsid w:val="003356DA"/>
    <w:rsid w:val="00336D09"/>
    <w:rsid w:val="00337836"/>
    <w:rsid w:val="00337B55"/>
    <w:rsid w:val="00337BCE"/>
    <w:rsid w:val="00340A0C"/>
    <w:rsid w:val="00340EDE"/>
    <w:rsid w:val="00341884"/>
    <w:rsid w:val="003428F6"/>
    <w:rsid w:val="00342C18"/>
    <w:rsid w:val="00343EF8"/>
    <w:rsid w:val="00344518"/>
    <w:rsid w:val="00344CE2"/>
    <w:rsid w:val="00344E8F"/>
    <w:rsid w:val="00345771"/>
    <w:rsid w:val="00345DFB"/>
    <w:rsid w:val="00345FF8"/>
    <w:rsid w:val="00346B50"/>
    <w:rsid w:val="00351928"/>
    <w:rsid w:val="00351A7B"/>
    <w:rsid w:val="00352230"/>
    <w:rsid w:val="00355423"/>
    <w:rsid w:val="003558BC"/>
    <w:rsid w:val="00355B8A"/>
    <w:rsid w:val="00357296"/>
    <w:rsid w:val="0036073F"/>
    <w:rsid w:val="003607D9"/>
    <w:rsid w:val="0036124F"/>
    <w:rsid w:val="00361390"/>
    <w:rsid w:val="003618B6"/>
    <w:rsid w:val="00361FAA"/>
    <w:rsid w:val="00362D97"/>
    <w:rsid w:val="00362EDD"/>
    <w:rsid w:val="00363097"/>
    <w:rsid w:val="00363385"/>
    <w:rsid w:val="00363D32"/>
    <w:rsid w:val="003652D5"/>
    <w:rsid w:val="003658D9"/>
    <w:rsid w:val="003659BB"/>
    <w:rsid w:val="00365A5C"/>
    <w:rsid w:val="00366545"/>
    <w:rsid w:val="00367545"/>
    <w:rsid w:val="00370460"/>
    <w:rsid w:val="0037235F"/>
    <w:rsid w:val="00372A75"/>
    <w:rsid w:val="0037337E"/>
    <w:rsid w:val="00374356"/>
    <w:rsid w:val="00375535"/>
    <w:rsid w:val="0037595F"/>
    <w:rsid w:val="00376B60"/>
    <w:rsid w:val="00377509"/>
    <w:rsid w:val="00377CF4"/>
    <w:rsid w:val="00377E4D"/>
    <w:rsid w:val="00377FE0"/>
    <w:rsid w:val="0038076E"/>
    <w:rsid w:val="00380D2D"/>
    <w:rsid w:val="00381153"/>
    <w:rsid w:val="00382850"/>
    <w:rsid w:val="003834AB"/>
    <w:rsid w:val="00384073"/>
    <w:rsid w:val="003840DC"/>
    <w:rsid w:val="003845C0"/>
    <w:rsid w:val="003850DD"/>
    <w:rsid w:val="00385701"/>
    <w:rsid w:val="00387076"/>
    <w:rsid w:val="0038724F"/>
    <w:rsid w:val="00387656"/>
    <w:rsid w:val="00390AD7"/>
    <w:rsid w:val="00391F25"/>
    <w:rsid w:val="00393476"/>
    <w:rsid w:val="0039353B"/>
    <w:rsid w:val="0039392D"/>
    <w:rsid w:val="00395DAE"/>
    <w:rsid w:val="00396260"/>
    <w:rsid w:val="003A0123"/>
    <w:rsid w:val="003A087C"/>
    <w:rsid w:val="003A1DD1"/>
    <w:rsid w:val="003A24A4"/>
    <w:rsid w:val="003A3A4C"/>
    <w:rsid w:val="003A3DCD"/>
    <w:rsid w:val="003A5A3B"/>
    <w:rsid w:val="003A5DEE"/>
    <w:rsid w:val="003A5F51"/>
    <w:rsid w:val="003A5F9D"/>
    <w:rsid w:val="003A65F6"/>
    <w:rsid w:val="003A677C"/>
    <w:rsid w:val="003A6F1F"/>
    <w:rsid w:val="003A72D1"/>
    <w:rsid w:val="003A7A7C"/>
    <w:rsid w:val="003A7B51"/>
    <w:rsid w:val="003A7E5B"/>
    <w:rsid w:val="003B0A65"/>
    <w:rsid w:val="003B183E"/>
    <w:rsid w:val="003B33FB"/>
    <w:rsid w:val="003B3E71"/>
    <w:rsid w:val="003B4525"/>
    <w:rsid w:val="003B4B4C"/>
    <w:rsid w:val="003B5C06"/>
    <w:rsid w:val="003B5C63"/>
    <w:rsid w:val="003B71F3"/>
    <w:rsid w:val="003B7386"/>
    <w:rsid w:val="003B75D4"/>
    <w:rsid w:val="003C24BD"/>
    <w:rsid w:val="003C308C"/>
    <w:rsid w:val="003C32CC"/>
    <w:rsid w:val="003C432C"/>
    <w:rsid w:val="003C6694"/>
    <w:rsid w:val="003C67AA"/>
    <w:rsid w:val="003C6DE5"/>
    <w:rsid w:val="003C7A0C"/>
    <w:rsid w:val="003C7A47"/>
    <w:rsid w:val="003D0CC8"/>
    <w:rsid w:val="003D1A55"/>
    <w:rsid w:val="003D3403"/>
    <w:rsid w:val="003D362E"/>
    <w:rsid w:val="003D3923"/>
    <w:rsid w:val="003D3BEE"/>
    <w:rsid w:val="003D4445"/>
    <w:rsid w:val="003D5018"/>
    <w:rsid w:val="003D5C39"/>
    <w:rsid w:val="003D7B07"/>
    <w:rsid w:val="003E0326"/>
    <w:rsid w:val="003E08AD"/>
    <w:rsid w:val="003E24DD"/>
    <w:rsid w:val="003E29A7"/>
    <w:rsid w:val="003E5C40"/>
    <w:rsid w:val="003E63AE"/>
    <w:rsid w:val="003E645D"/>
    <w:rsid w:val="003E6494"/>
    <w:rsid w:val="003E6DB8"/>
    <w:rsid w:val="003E710C"/>
    <w:rsid w:val="003E789A"/>
    <w:rsid w:val="003F249C"/>
    <w:rsid w:val="003F31A2"/>
    <w:rsid w:val="003F3EEE"/>
    <w:rsid w:val="003F62D0"/>
    <w:rsid w:val="003F652A"/>
    <w:rsid w:val="003F68E0"/>
    <w:rsid w:val="00400505"/>
    <w:rsid w:val="00400FCD"/>
    <w:rsid w:val="004037D3"/>
    <w:rsid w:val="00404F59"/>
    <w:rsid w:val="004059C0"/>
    <w:rsid w:val="004060A5"/>
    <w:rsid w:val="00406793"/>
    <w:rsid w:val="0041078E"/>
    <w:rsid w:val="0041087A"/>
    <w:rsid w:val="00410CD5"/>
    <w:rsid w:val="00410DA0"/>
    <w:rsid w:val="0041225E"/>
    <w:rsid w:val="00412273"/>
    <w:rsid w:val="0041343E"/>
    <w:rsid w:val="00413757"/>
    <w:rsid w:val="00415466"/>
    <w:rsid w:val="00415A5E"/>
    <w:rsid w:val="0041601B"/>
    <w:rsid w:val="00420C0D"/>
    <w:rsid w:val="004213CA"/>
    <w:rsid w:val="00421E68"/>
    <w:rsid w:val="00421E6D"/>
    <w:rsid w:val="0042200A"/>
    <w:rsid w:val="00422621"/>
    <w:rsid w:val="00422EFB"/>
    <w:rsid w:val="00422FA8"/>
    <w:rsid w:val="00423DEF"/>
    <w:rsid w:val="00423EFB"/>
    <w:rsid w:val="004253EA"/>
    <w:rsid w:val="004254FB"/>
    <w:rsid w:val="00425B25"/>
    <w:rsid w:val="00425DF0"/>
    <w:rsid w:val="004270D8"/>
    <w:rsid w:val="00427461"/>
    <w:rsid w:val="004278C1"/>
    <w:rsid w:val="004304A9"/>
    <w:rsid w:val="00430708"/>
    <w:rsid w:val="0043086C"/>
    <w:rsid w:val="0043197D"/>
    <w:rsid w:val="00432726"/>
    <w:rsid w:val="004327A7"/>
    <w:rsid w:val="004331D3"/>
    <w:rsid w:val="00433539"/>
    <w:rsid w:val="00434851"/>
    <w:rsid w:val="00436A2A"/>
    <w:rsid w:val="00436A95"/>
    <w:rsid w:val="00436B27"/>
    <w:rsid w:val="00437BB7"/>
    <w:rsid w:val="00437D61"/>
    <w:rsid w:val="00440E77"/>
    <w:rsid w:val="00440F33"/>
    <w:rsid w:val="00442037"/>
    <w:rsid w:val="00442A4A"/>
    <w:rsid w:val="0044534D"/>
    <w:rsid w:val="00445521"/>
    <w:rsid w:val="00445CB8"/>
    <w:rsid w:val="004500C7"/>
    <w:rsid w:val="00450B86"/>
    <w:rsid w:val="00451925"/>
    <w:rsid w:val="00452190"/>
    <w:rsid w:val="0045221A"/>
    <w:rsid w:val="00453824"/>
    <w:rsid w:val="00455151"/>
    <w:rsid w:val="00455245"/>
    <w:rsid w:val="0045581C"/>
    <w:rsid w:val="00455E86"/>
    <w:rsid w:val="00456A17"/>
    <w:rsid w:val="00456AC0"/>
    <w:rsid w:val="00456FDC"/>
    <w:rsid w:val="0045778D"/>
    <w:rsid w:val="00460841"/>
    <w:rsid w:val="00461462"/>
    <w:rsid w:val="00461729"/>
    <w:rsid w:val="0046263E"/>
    <w:rsid w:val="004637EA"/>
    <w:rsid w:val="004649F2"/>
    <w:rsid w:val="00464B7B"/>
    <w:rsid w:val="00464C5A"/>
    <w:rsid w:val="00464C9C"/>
    <w:rsid w:val="00465D52"/>
    <w:rsid w:val="00466306"/>
    <w:rsid w:val="00466D49"/>
    <w:rsid w:val="00466D86"/>
    <w:rsid w:val="0046772D"/>
    <w:rsid w:val="00470E3F"/>
    <w:rsid w:val="0047106F"/>
    <w:rsid w:val="00471BDF"/>
    <w:rsid w:val="00472F7C"/>
    <w:rsid w:val="00474CE7"/>
    <w:rsid w:val="00475C92"/>
    <w:rsid w:val="00476A64"/>
    <w:rsid w:val="00476CD8"/>
    <w:rsid w:val="004816AD"/>
    <w:rsid w:val="0048190E"/>
    <w:rsid w:val="00481AF1"/>
    <w:rsid w:val="00481B0F"/>
    <w:rsid w:val="00481D5E"/>
    <w:rsid w:val="00482742"/>
    <w:rsid w:val="0048288C"/>
    <w:rsid w:val="00484380"/>
    <w:rsid w:val="00485ACC"/>
    <w:rsid w:val="00485AF3"/>
    <w:rsid w:val="00486179"/>
    <w:rsid w:val="00486503"/>
    <w:rsid w:val="00486781"/>
    <w:rsid w:val="00486C1A"/>
    <w:rsid w:val="004912A8"/>
    <w:rsid w:val="0049185C"/>
    <w:rsid w:val="00491965"/>
    <w:rsid w:val="00492651"/>
    <w:rsid w:val="00492B2A"/>
    <w:rsid w:val="00493E27"/>
    <w:rsid w:val="00494F9E"/>
    <w:rsid w:val="00495324"/>
    <w:rsid w:val="004955AC"/>
    <w:rsid w:val="004956CA"/>
    <w:rsid w:val="00496E87"/>
    <w:rsid w:val="004A0F89"/>
    <w:rsid w:val="004A20B2"/>
    <w:rsid w:val="004A27ED"/>
    <w:rsid w:val="004A29EB"/>
    <w:rsid w:val="004A2ADB"/>
    <w:rsid w:val="004A2B58"/>
    <w:rsid w:val="004A4CFD"/>
    <w:rsid w:val="004A500C"/>
    <w:rsid w:val="004A57A2"/>
    <w:rsid w:val="004A5CC0"/>
    <w:rsid w:val="004A61C4"/>
    <w:rsid w:val="004A61ED"/>
    <w:rsid w:val="004A7CD4"/>
    <w:rsid w:val="004A7F50"/>
    <w:rsid w:val="004B1A45"/>
    <w:rsid w:val="004B1ADC"/>
    <w:rsid w:val="004B1B2F"/>
    <w:rsid w:val="004B283E"/>
    <w:rsid w:val="004B2EDB"/>
    <w:rsid w:val="004B2F2A"/>
    <w:rsid w:val="004B4A08"/>
    <w:rsid w:val="004B4AC9"/>
    <w:rsid w:val="004B65E6"/>
    <w:rsid w:val="004B6748"/>
    <w:rsid w:val="004C037E"/>
    <w:rsid w:val="004C1601"/>
    <w:rsid w:val="004C1820"/>
    <w:rsid w:val="004C365D"/>
    <w:rsid w:val="004C47C8"/>
    <w:rsid w:val="004C5653"/>
    <w:rsid w:val="004C7543"/>
    <w:rsid w:val="004C787D"/>
    <w:rsid w:val="004C7D0E"/>
    <w:rsid w:val="004D0FD7"/>
    <w:rsid w:val="004D1ABC"/>
    <w:rsid w:val="004D1E22"/>
    <w:rsid w:val="004D1F41"/>
    <w:rsid w:val="004D3C80"/>
    <w:rsid w:val="004D46BA"/>
    <w:rsid w:val="004D5608"/>
    <w:rsid w:val="004D7B9C"/>
    <w:rsid w:val="004D7FAC"/>
    <w:rsid w:val="004E01C6"/>
    <w:rsid w:val="004E1AC2"/>
    <w:rsid w:val="004E1C8E"/>
    <w:rsid w:val="004E2E15"/>
    <w:rsid w:val="004E307C"/>
    <w:rsid w:val="004E35BD"/>
    <w:rsid w:val="004E3EB7"/>
    <w:rsid w:val="004E460C"/>
    <w:rsid w:val="004E4DBD"/>
    <w:rsid w:val="004E505B"/>
    <w:rsid w:val="004E59E3"/>
    <w:rsid w:val="004E5ACB"/>
    <w:rsid w:val="004E5DCD"/>
    <w:rsid w:val="004E7F7B"/>
    <w:rsid w:val="004F0677"/>
    <w:rsid w:val="004F0B58"/>
    <w:rsid w:val="004F33DF"/>
    <w:rsid w:val="004F37CA"/>
    <w:rsid w:val="004F480C"/>
    <w:rsid w:val="004F5201"/>
    <w:rsid w:val="004F531B"/>
    <w:rsid w:val="004F55C6"/>
    <w:rsid w:val="004F634D"/>
    <w:rsid w:val="004F6F42"/>
    <w:rsid w:val="004F74AC"/>
    <w:rsid w:val="00500EB8"/>
    <w:rsid w:val="00500F0F"/>
    <w:rsid w:val="00501202"/>
    <w:rsid w:val="00501486"/>
    <w:rsid w:val="00501A0C"/>
    <w:rsid w:val="00503243"/>
    <w:rsid w:val="00503F13"/>
    <w:rsid w:val="00506044"/>
    <w:rsid w:val="005072C1"/>
    <w:rsid w:val="00507CE6"/>
    <w:rsid w:val="00510261"/>
    <w:rsid w:val="005106E2"/>
    <w:rsid w:val="00510C5F"/>
    <w:rsid w:val="0051110B"/>
    <w:rsid w:val="005111D6"/>
    <w:rsid w:val="005116EA"/>
    <w:rsid w:val="0051367E"/>
    <w:rsid w:val="00513E7F"/>
    <w:rsid w:val="00513EF8"/>
    <w:rsid w:val="005140CF"/>
    <w:rsid w:val="005144F4"/>
    <w:rsid w:val="005146BA"/>
    <w:rsid w:val="00514E5B"/>
    <w:rsid w:val="0051562A"/>
    <w:rsid w:val="00515D71"/>
    <w:rsid w:val="00515F96"/>
    <w:rsid w:val="00516CD5"/>
    <w:rsid w:val="005176B6"/>
    <w:rsid w:val="00517727"/>
    <w:rsid w:val="005200AD"/>
    <w:rsid w:val="00521045"/>
    <w:rsid w:val="00521B91"/>
    <w:rsid w:val="0052201F"/>
    <w:rsid w:val="00523931"/>
    <w:rsid w:val="00523B55"/>
    <w:rsid w:val="00523C4E"/>
    <w:rsid w:val="0052465F"/>
    <w:rsid w:val="00524887"/>
    <w:rsid w:val="00524C8D"/>
    <w:rsid w:val="00525238"/>
    <w:rsid w:val="0052599A"/>
    <w:rsid w:val="005268A4"/>
    <w:rsid w:val="0053149E"/>
    <w:rsid w:val="005321D1"/>
    <w:rsid w:val="005325CD"/>
    <w:rsid w:val="005325E3"/>
    <w:rsid w:val="00532EFE"/>
    <w:rsid w:val="005331DC"/>
    <w:rsid w:val="00533C1D"/>
    <w:rsid w:val="00533CE5"/>
    <w:rsid w:val="00533EC1"/>
    <w:rsid w:val="00534368"/>
    <w:rsid w:val="00534457"/>
    <w:rsid w:val="0053464A"/>
    <w:rsid w:val="00534AB8"/>
    <w:rsid w:val="0053506E"/>
    <w:rsid w:val="005352A7"/>
    <w:rsid w:val="005357B9"/>
    <w:rsid w:val="00536730"/>
    <w:rsid w:val="00536D1C"/>
    <w:rsid w:val="00537387"/>
    <w:rsid w:val="00537C79"/>
    <w:rsid w:val="00537F0A"/>
    <w:rsid w:val="00540313"/>
    <w:rsid w:val="00541305"/>
    <w:rsid w:val="00543B31"/>
    <w:rsid w:val="00544661"/>
    <w:rsid w:val="00544885"/>
    <w:rsid w:val="00550220"/>
    <w:rsid w:val="00550270"/>
    <w:rsid w:val="0055074E"/>
    <w:rsid w:val="0055086E"/>
    <w:rsid w:val="005510AB"/>
    <w:rsid w:val="00551634"/>
    <w:rsid w:val="005517A1"/>
    <w:rsid w:val="00551BA5"/>
    <w:rsid w:val="00552077"/>
    <w:rsid w:val="00552179"/>
    <w:rsid w:val="00552A5F"/>
    <w:rsid w:val="00552BEC"/>
    <w:rsid w:val="00553595"/>
    <w:rsid w:val="0055468E"/>
    <w:rsid w:val="00555073"/>
    <w:rsid w:val="00555407"/>
    <w:rsid w:val="00556317"/>
    <w:rsid w:val="00557207"/>
    <w:rsid w:val="00557429"/>
    <w:rsid w:val="005579D3"/>
    <w:rsid w:val="005619BB"/>
    <w:rsid w:val="00561AAB"/>
    <w:rsid w:val="00561FB6"/>
    <w:rsid w:val="005637B0"/>
    <w:rsid w:val="00563953"/>
    <w:rsid w:val="005640ED"/>
    <w:rsid w:val="00564ACB"/>
    <w:rsid w:val="00564F6F"/>
    <w:rsid w:val="00565474"/>
    <w:rsid w:val="00565D15"/>
    <w:rsid w:val="00570577"/>
    <w:rsid w:val="00575E62"/>
    <w:rsid w:val="005763A3"/>
    <w:rsid w:val="00576945"/>
    <w:rsid w:val="00577363"/>
    <w:rsid w:val="005776DA"/>
    <w:rsid w:val="00577F5A"/>
    <w:rsid w:val="00580509"/>
    <w:rsid w:val="00580836"/>
    <w:rsid w:val="00580E8E"/>
    <w:rsid w:val="00582756"/>
    <w:rsid w:val="005832A0"/>
    <w:rsid w:val="00583C7E"/>
    <w:rsid w:val="00584750"/>
    <w:rsid w:val="00584CF5"/>
    <w:rsid w:val="0058727B"/>
    <w:rsid w:val="005908F1"/>
    <w:rsid w:val="00590E44"/>
    <w:rsid w:val="0059136B"/>
    <w:rsid w:val="005924EC"/>
    <w:rsid w:val="0059499C"/>
    <w:rsid w:val="00594C12"/>
    <w:rsid w:val="00595265"/>
    <w:rsid w:val="00595635"/>
    <w:rsid w:val="0059609C"/>
    <w:rsid w:val="005969B3"/>
    <w:rsid w:val="005969F7"/>
    <w:rsid w:val="005972FC"/>
    <w:rsid w:val="005973E5"/>
    <w:rsid w:val="00597454"/>
    <w:rsid w:val="005A1271"/>
    <w:rsid w:val="005A2495"/>
    <w:rsid w:val="005A30A9"/>
    <w:rsid w:val="005A42A3"/>
    <w:rsid w:val="005A4FF1"/>
    <w:rsid w:val="005A5B96"/>
    <w:rsid w:val="005A5C87"/>
    <w:rsid w:val="005A5D14"/>
    <w:rsid w:val="005A5EFC"/>
    <w:rsid w:val="005A5F09"/>
    <w:rsid w:val="005A7281"/>
    <w:rsid w:val="005A7D9D"/>
    <w:rsid w:val="005B1B99"/>
    <w:rsid w:val="005B21E1"/>
    <w:rsid w:val="005B2DAF"/>
    <w:rsid w:val="005B4808"/>
    <w:rsid w:val="005B5EC7"/>
    <w:rsid w:val="005B6157"/>
    <w:rsid w:val="005B6867"/>
    <w:rsid w:val="005B6C41"/>
    <w:rsid w:val="005C195A"/>
    <w:rsid w:val="005C24AC"/>
    <w:rsid w:val="005C2848"/>
    <w:rsid w:val="005C328C"/>
    <w:rsid w:val="005C34FC"/>
    <w:rsid w:val="005C43F9"/>
    <w:rsid w:val="005C49C1"/>
    <w:rsid w:val="005C51AA"/>
    <w:rsid w:val="005C5249"/>
    <w:rsid w:val="005C638B"/>
    <w:rsid w:val="005C6AFB"/>
    <w:rsid w:val="005C70F1"/>
    <w:rsid w:val="005C7FBF"/>
    <w:rsid w:val="005D0491"/>
    <w:rsid w:val="005D13BF"/>
    <w:rsid w:val="005D2D35"/>
    <w:rsid w:val="005D3295"/>
    <w:rsid w:val="005D3343"/>
    <w:rsid w:val="005D33EB"/>
    <w:rsid w:val="005D355C"/>
    <w:rsid w:val="005D4717"/>
    <w:rsid w:val="005D6A2F"/>
    <w:rsid w:val="005D72B7"/>
    <w:rsid w:val="005D73CB"/>
    <w:rsid w:val="005D767C"/>
    <w:rsid w:val="005E0D57"/>
    <w:rsid w:val="005E2BED"/>
    <w:rsid w:val="005E2EB3"/>
    <w:rsid w:val="005E3080"/>
    <w:rsid w:val="005E3C24"/>
    <w:rsid w:val="005E4601"/>
    <w:rsid w:val="005E4E41"/>
    <w:rsid w:val="005E4ECF"/>
    <w:rsid w:val="005E5C6A"/>
    <w:rsid w:val="005E66CB"/>
    <w:rsid w:val="005E68BC"/>
    <w:rsid w:val="005E6DD1"/>
    <w:rsid w:val="005E7362"/>
    <w:rsid w:val="005E762E"/>
    <w:rsid w:val="005E797D"/>
    <w:rsid w:val="005F019B"/>
    <w:rsid w:val="005F0DDC"/>
    <w:rsid w:val="005F1487"/>
    <w:rsid w:val="005F17C9"/>
    <w:rsid w:val="005F24A8"/>
    <w:rsid w:val="005F2964"/>
    <w:rsid w:val="005F3749"/>
    <w:rsid w:val="005F4E30"/>
    <w:rsid w:val="005F519C"/>
    <w:rsid w:val="005F5548"/>
    <w:rsid w:val="005F56AD"/>
    <w:rsid w:val="005F5897"/>
    <w:rsid w:val="005F64DA"/>
    <w:rsid w:val="005F6DF6"/>
    <w:rsid w:val="005F725E"/>
    <w:rsid w:val="005F7C12"/>
    <w:rsid w:val="00600449"/>
    <w:rsid w:val="00600939"/>
    <w:rsid w:val="00600CAB"/>
    <w:rsid w:val="00600FE6"/>
    <w:rsid w:val="006011AA"/>
    <w:rsid w:val="006020E9"/>
    <w:rsid w:val="00603D3A"/>
    <w:rsid w:val="00605B45"/>
    <w:rsid w:val="00605DD0"/>
    <w:rsid w:val="006060C0"/>
    <w:rsid w:val="00606387"/>
    <w:rsid w:val="00606B34"/>
    <w:rsid w:val="0060702B"/>
    <w:rsid w:val="006079ED"/>
    <w:rsid w:val="00607DCD"/>
    <w:rsid w:val="006100E7"/>
    <w:rsid w:val="00610483"/>
    <w:rsid w:val="006108F7"/>
    <w:rsid w:val="00611AD5"/>
    <w:rsid w:val="0061380B"/>
    <w:rsid w:val="00613E91"/>
    <w:rsid w:val="0061423D"/>
    <w:rsid w:val="00614BBC"/>
    <w:rsid w:val="00615BD1"/>
    <w:rsid w:val="00615ED6"/>
    <w:rsid w:val="006161D9"/>
    <w:rsid w:val="00616350"/>
    <w:rsid w:val="00616D5D"/>
    <w:rsid w:val="00616EA0"/>
    <w:rsid w:val="0061732B"/>
    <w:rsid w:val="0062066A"/>
    <w:rsid w:val="00620890"/>
    <w:rsid w:val="00620E4E"/>
    <w:rsid w:val="0062102C"/>
    <w:rsid w:val="00623638"/>
    <w:rsid w:val="00624286"/>
    <w:rsid w:val="00625117"/>
    <w:rsid w:val="00625297"/>
    <w:rsid w:val="0062555D"/>
    <w:rsid w:val="00625E1D"/>
    <w:rsid w:val="00625FBA"/>
    <w:rsid w:val="0062636D"/>
    <w:rsid w:val="0062684D"/>
    <w:rsid w:val="00627EEC"/>
    <w:rsid w:val="00630175"/>
    <w:rsid w:val="006312A4"/>
    <w:rsid w:val="006316DA"/>
    <w:rsid w:val="006317A0"/>
    <w:rsid w:val="006319DC"/>
    <w:rsid w:val="00631ED9"/>
    <w:rsid w:val="00631EF6"/>
    <w:rsid w:val="006323BF"/>
    <w:rsid w:val="00633358"/>
    <w:rsid w:val="00633F76"/>
    <w:rsid w:val="00633FB3"/>
    <w:rsid w:val="00634613"/>
    <w:rsid w:val="00635386"/>
    <w:rsid w:val="006358FE"/>
    <w:rsid w:val="0063606E"/>
    <w:rsid w:val="006361AD"/>
    <w:rsid w:val="0063699B"/>
    <w:rsid w:val="00637AF7"/>
    <w:rsid w:val="00641C5F"/>
    <w:rsid w:val="00641EC8"/>
    <w:rsid w:val="0064251B"/>
    <w:rsid w:val="00642CC8"/>
    <w:rsid w:val="006440DD"/>
    <w:rsid w:val="006469E6"/>
    <w:rsid w:val="00646BD3"/>
    <w:rsid w:val="00647B43"/>
    <w:rsid w:val="006505B9"/>
    <w:rsid w:val="0065272C"/>
    <w:rsid w:val="00653A74"/>
    <w:rsid w:val="0065429D"/>
    <w:rsid w:val="00655F61"/>
    <w:rsid w:val="00656120"/>
    <w:rsid w:val="006564EA"/>
    <w:rsid w:val="00661BBD"/>
    <w:rsid w:val="0066375C"/>
    <w:rsid w:val="0066486D"/>
    <w:rsid w:val="00664DDB"/>
    <w:rsid w:val="00665319"/>
    <w:rsid w:val="00665674"/>
    <w:rsid w:val="0066667F"/>
    <w:rsid w:val="00666988"/>
    <w:rsid w:val="00670BD8"/>
    <w:rsid w:val="00670DA0"/>
    <w:rsid w:val="0067121B"/>
    <w:rsid w:val="0067253B"/>
    <w:rsid w:val="00672E7A"/>
    <w:rsid w:val="0067439E"/>
    <w:rsid w:val="00674708"/>
    <w:rsid w:val="00674FBF"/>
    <w:rsid w:val="006756A2"/>
    <w:rsid w:val="00675EE9"/>
    <w:rsid w:val="00675F1E"/>
    <w:rsid w:val="00676E1D"/>
    <w:rsid w:val="006777B7"/>
    <w:rsid w:val="00677C03"/>
    <w:rsid w:val="0068128A"/>
    <w:rsid w:val="006825BD"/>
    <w:rsid w:val="00682606"/>
    <w:rsid w:val="00682692"/>
    <w:rsid w:val="00683803"/>
    <w:rsid w:val="00684A53"/>
    <w:rsid w:val="00684D43"/>
    <w:rsid w:val="006852BD"/>
    <w:rsid w:val="00686F65"/>
    <w:rsid w:val="00690280"/>
    <w:rsid w:val="00690E89"/>
    <w:rsid w:val="00691A58"/>
    <w:rsid w:val="006925EB"/>
    <w:rsid w:val="00692EC9"/>
    <w:rsid w:val="0069387A"/>
    <w:rsid w:val="006943CF"/>
    <w:rsid w:val="00695559"/>
    <w:rsid w:val="0069772A"/>
    <w:rsid w:val="00697E0B"/>
    <w:rsid w:val="006A044E"/>
    <w:rsid w:val="006A2D4A"/>
    <w:rsid w:val="006A4220"/>
    <w:rsid w:val="006A4668"/>
    <w:rsid w:val="006A4B07"/>
    <w:rsid w:val="006A54BA"/>
    <w:rsid w:val="006A6C92"/>
    <w:rsid w:val="006A7030"/>
    <w:rsid w:val="006A7ACC"/>
    <w:rsid w:val="006B00BD"/>
    <w:rsid w:val="006B1198"/>
    <w:rsid w:val="006B13F5"/>
    <w:rsid w:val="006B1440"/>
    <w:rsid w:val="006B1EC3"/>
    <w:rsid w:val="006B239F"/>
    <w:rsid w:val="006B26F8"/>
    <w:rsid w:val="006B2A1D"/>
    <w:rsid w:val="006B354A"/>
    <w:rsid w:val="006B4FC5"/>
    <w:rsid w:val="006B5883"/>
    <w:rsid w:val="006B6D69"/>
    <w:rsid w:val="006B6E3E"/>
    <w:rsid w:val="006B784D"/>
    <w:rsid w:val="006C0E26"/>
    <w:rsid w:val="006C0E84"/>
    <w:rsid w:val="006C17EE"/>
    <w:rsid w:val="006C1A80"/>
    <w:rsid w:val="006C24B4"/>
    <w:rsid w:val="006C3319"/>
    <w:rsid w:val="006C6964"/>
    <w:rsid w:val="006C7596"/>
    <w:rsid w:val="006C78BD"/>
    <w:rsid w:val="006D100C"/>
    <w:rsid w:val="006D2285"/>
    <w:rsid w:val="006D298C"/>
    <w:rsid w:val="006D2D3E"/>
    <w:rsid w:val="006D3A95"/>
    <w:rsid w:val="006D3B39"/>
    <w:rsid w:val="006D40B7"/>
    <w:rsid w:val="006D4111"/>
    <w:rsid w:val="006D445A"/>
    <w:rsid w:val="006D449A"/>
    <w:rsid w:val="006D4C4D"/>
    <w:rsid w:val="006D5810"/>
    <w:rsid w:val="006D5FAA"/>
    <w:rsid w:val="006D79E2"/>
    <w:rsid w:val="006D7C6E"/>
    <w:rsid w:val="006E06BC"/>
    <w:rsid w:val="006E0CFB"/>
    <w:rsid w:val="006E0EA5"/>
    <w:rsid w:val="006E24A2"/>
    <w:rsid w:val="006E25B9"/>
    <w:rsid w:val="006E35F6"/>
    <w:rsid w:val="006E5173"/>
    <w:rsid w:val="006E5582"/>
    <w:rsid w:val="006E57CF"/>
    <w:rsid w:val="006E684C"/>
    <w:rsid w:val="006E7BA1"/>
    <w:rsid w:val="006F0257"/>
    <w:rsid w:val="006F0CDF"/>
    <w:rsid w:val="006F212C"/>
    <w:rsid w:val="006F3620"/>
    <w:rsid w:val="006F4054"/>
    <w:rsid w:val="006F4DEC"/>
    <w:rsid w:val="006F51B9"/>
    <w:rsid w:val="006F6CC5"/>
    <w:rsid w:val="006F706B"/>
    <w:rsid w:val="006F7162"/>
    <w:rsid w:val="00701279"/>
    <w:rsid w:val="007017BD"/>
    <w:rsid w:val="00701916"/>
    <w:rsid w:val="00701F69"/>
    <w:rsid w:val="00702A68"/>
    <w:rsid w:val="00703085"/>
    <w:rsid w:val="00703D4C"/>
    <w:rsid w:val="00705646"/>
    <w:rsid w:val="00705E54"/>
    <w:rsid w:val="00706597"/>
    <w:rsid w:val="0070702F"/>
    <w:rsid w:val="007111A9"/>
    <w:rsid w:val="007118BA"/>
    <w:rsid w:val="00711915"/>
    <w:rsid w:val="00711DF8"/>
    <w:rsid w:val="00711F9E"/>
    <w:rsid w:val="0071245C"/>
    <w:rsid w:val="00714F15"/>
    <w:rsid w:val="00715960"/>
    <w:rsid w:val="00715DDD"/>
    <w:rsid w:val="00717127"/>
    <w:rsid w:val="007178A3"/>
    <w:rsid w:val="0072030C"/>
    <w:rsid w:val="0072042F"/>
    <w:rsid w:val="00720F1A"/>
    <w:rsid w:val="007216FF"/>
    <w:rsid w:val="00722BD6"/>
    <w:rsid w:val="0072333B"/>
    <w:rsid w:val="007235B7"/>
    <w:rsid w:val="0072417E"/>
    <w:rsid w:val="0072456C"/>
    <w:rsid w:val="00724607"/>
    <w:rsid w:val="00724CEF"/>
    <w:rsid w:val="007252FE"/>
    <w:rsid w:val="007261BE"/>
    <w:rsid w:val="00726354"/>
    <w:rsid w:val="007306B7"/>
    <w:rsid w:val="00730937"/>
    <w:rsid w:val="007310F9"/>
    <w:rsid w:val="007316FC"/>
    <w:rsid w:val="0073182D"/>
    <w:rsid w:val="00731E9F"/>
    <w:rsid w:val="0073209B"/>
    <w:rsid w:val="007324CC"/>
    <w:rsid w:val="00733848"/>
    <w:rsid w:val="00734E39"/>
    <w:rsid w:val="00735AEF"/>
    <w:rsid w:val="00735E7B"/>
    <w:rsid w:val="00735E7C"/>
    <w:rsid w:val="0073746F"/>
    <w:rsid w:val="007379F3"/>
    <w:rsid w:val="00741BCF"/>
    <w:rsid w:val="007424D7"/>
    <w:rsid w:val="007437AB"/>
    <w:rsid w:val="007465B5"/>
    <w:rsid w:val="007466AE"/>
    <w:rsid w:val="0074710B"/>
    <w:rsid w:val="007472FF"/>
    <w:rsid w:val="00747653"/>
    <w:rsid w:val="00750C57"/>
    <w:rsid w:val="007519FE"/>
    <w:rsid w:val="00751E18"/>
    <w:rsid w:val="007520A1"/>
    <w:rsid w:val="00752156"/>
    <w:rsid w:val="00752160"/>
    <w:rsid w:val="00752294"/>
    <w:rsid w:val="007530D5"/>
    <w:rsid w:val="00753945"/>
    <w:rsid w:val="00753DCB"/>
    <w:rsid w:val="00754060"/>
    <w:rsid w:val="007555B0"/>
    <w:rsid w:val="0075568F"/>
    <w:rsid w:val="00755E3D"/>
    <w:rsid w:val="007560CB"/>
    <w:rsid w:val="0075668D"/>
    <w:rsid w:val="00756B68"/>
    <w:rsid w:val="00757B08"/>
    <w:rsid w:val="00757E60"/>
    <w:rsid w:val="00760903"/>
    <w:rsid w:val="00760996"/>
    <w:rsid w:val="00761CF7"/>
    <w:rsid w:val="00762490"/>
    <w:rsid w:val="00762BDA"/>
    <w:rsid w:val="00763532"/>
    <w:rsid w:val="00763E2A"/>
    <w:rsid w:val="00765964"/>
    <w:rsid w:val="00765FDB"/>
    <w:rsid w:val="0076689E"/>
    <w:rsid w:val="00766F73"/>
    <w:rsid w:val="0076736C"/>
    <w:rsid w:val="007676ED"/>
    <w:rsid w:val="00767747"/>
    <w:rsid w:val="00767D52"/>
    <w:rsid w:val="0077038A"/>
    <w:rsid w:val="00770EF7"/>
    <w:rsid w:val="00771102"/>
    <w:rsid w:val="00771219"/>
    <w:rsid w:val="00772089"/>
    <w:rsid w:val="007735E0"/>
    <w:rsid w:val="007737AF"/>
    <w:rsid w:val="00773CBB"/>
    <w:rsid w:val="007741C1"/>
    <w:rsid w:val="00775313"/>
    <w:rsid w:val="00775F12"/>
    <w:rsid w:val="00776932"/>
    <w:rsid w:val="00776F15"/>
    <w:rsid w:val="00777E18"/>
    <w:rsid w:val="00781495"/>
    <w:rsid w:val="00781DD4"/>
    <w:rsid w:val="00781F13"/>
    <w:rsid w:val="007822A1"/>
    <w:rsid w:val="00782F2F"/>
    <w:rsid w:val="00783059"/>
    <w:rsid w:val="0078308C"/>
    <w:rsid w:val="007858FA"/>
    <w:rsid w:val="00786EEE"/>
    <w:rsid w:val="00787FAB"/>
    <w:rsid w:val="007910E3"/>
    <w:rsid w:val="00791496"/>
    <w:rsid w:val="007917E0"/>
    <w:rsid w:val="007932EF"/>
    <w:rsid w:val="00793824"/>
    <w:rsid w:val="0079627B"/>
    <w:rsid w:val="007963D7"/>
    <w:rsid w:val="007A0CC8"/>
    <w:rsid w:val="007A15E6"/>
    <w:rsid w:val="007A181C"/>
    <w:rsid w:val="007A1EF8"/>
    <w:rsid w:val="007A35F0"/>
    <w:rsid w:val="007A3F25"/>
    <w:rsid w:val="007A406B"/>
    <w:rsid w:val="007A4794"/>
    <w:rsid w:val="007A4A9C"/>
    <w:rsid w:val="007A4C93"/>
    <w:rsid w:val="007A5494"/>
    <w:rsid w:val="007A5544"/>
    <w:rsid w:val="007A5A32"/>
    <w:rsid w:val="007A5AB4"/>
    <w:rsid w:val="007A7081"/>
    <w:rsid w:val="007A72C0"/>
    <w:rsid w:val="007A7C7D"/>
    <w:rsid w:val="007B011E"/>
    <w:rsid w:val="007B0174"/>
    <w:rsid w:val="007B06F1"/>
    <w:rsid w:val="007B1657"/>
    <w:rsid w:val="007B1BFD"/>
    <w:rsid w:val="007B2060"/>
    <w:rsid w:val="007B2422"/>
    <w:rsid w:val="007B2AD4"/>
    <w:rsid w:val="007B2D61"/>
    <w:rsid w:val="007B3349"/>
    <w:rsid w:val="007B34DB"/>
    <w:rsid w:val="007B3F09"/>
    <w:rsid w:val="007B45EE"/>
    <w:rsid w:val="007B5EDB"/>
    <w:rsid w:val="007B67B2"/>
    <w:rsid w:val="007B7AA5"/>
    <w:rsid w:val="007C0ABC"/>
    <w:rsid w:val="007C12E5"/>
    <w:rsid w:val="007C16C2"/>
    <w:rsid w:val="007C2693"/>
    <w:rsid w:val="007C4F51"/>
    <w:rsid w:val="007C5FB7"/>
    <w:rsid w:val="007C6206"/>
    <w:rsid w:val="007C6539"/>
    <w:rsid w:val="007C76DC"/>
    <w:rsid w:val="007C7BA3"/>
    <w:rsid w:val="007D02C6"/>
    <w:rsid w:val="007D04DD"/>
    <w:rsid w:val="007D0F63"/>
    <w:rsid w:val="007D1104"/>
    <w:rsid w:val="007D14A4"/>
    <w:rsid w:val="007D388A"/>
    <w:rsid w:val="007D4593"/>
    <w:rsid w:val="007D4C85"/>
    <w:rsid w:val="007D50EB"/>
    <w:rsid w:val="007D5E05"/>
    <w:rsid w:val="007D5F40"/>
    <w:rsid w:val="007D608D"/>
    <w:rsid w:val="007D6788"/>
    <w:rsid w:val="007D6834"/>
    <w:rsid w:val="007D6B57"/>
    <w:rsid w:val="007D7D94"/>
    <w:rsid w:val="007D7E8E"/>
    <w:rsid w:val="007E0ABD"/>
    <w:rsid w:val="007E13DA"/>
    <w:rsid w:val="007E1EA4"/>
    <w:rsid w:val="007E25AB"/>
    <w:rsid w:val="007E3C94"/>
    <w:rsid w:val="007E4133"/>
    <w:rsid w:val="007E4EB6"/>
    <w:rsid w:val="007E506D"/>
    <w:rsid w:val="007E516A"/>
    <w:rsid w:val="007E57B8"/>
    <w:rsid w:val="007E5D98"/>
    <w:rsid w:val="007E75FB"/>
    <w:rsid w:val="007E7FAD"/>
    <w:rsid w:val="007F0805"/>
    <w:rsid w:val="007F0A64"/>
    <w:rsid w:val="007F10A8"/>
    <w:rsid w:val="007F15EC"/>
    <w:rsid w:val="007F27B6"/>
    <w:rsid w:val="007F4912"/>
    <w:rsid w:val="007F5BD7"/>
    <w:rsid w:val="007F67FB"/>
    <w:rsid w:val="007F6BB2"/>
    <w:rsid w:val="007F6D7D"/>
    <w:rsid w:val="007F707C"/>
    <w:rsid w:val="007F7952"/>
    <w:rsid w:val="007F7E28"/>
    <w:rsid w:val="00800032"/>
    <w:rsid w:val="008006B8"/>
    <w:rsid w:val="0080086F"/>
    <w:rsid w:val="00800B94"/>
    <w:rsid w:val="00800CDF"/>
    <w:rsid w:val="008014FE"/>
    <w:rsid w:val="00801791"/>
    <w:rsid w:val="00802DD6"/>
    <w:rsid w:val="00804BFF"/>
    <w:rsid w:val="00805641"/>
    <w:rsid w:val="008108A9"/>
    <w:rsid w:val="00810C59"/>
    <w:rsid w:val="008128F2"/>
    <w:rsid w:val="00812A60"/>
    <w:rsid w:val="00812F04"/>
    <w:rsid w:val="008134B2"/>
    <w:rsid w:val="0081356C"/>
    <w:rsid w:val="008151B4"/>
    <w:rsid w:val="0081535D"/>
    <w:rsid w:val="00817032"/>
    <w:rsid w:val="00817579"/>
    <w:rsid w:val="00820A7D"/>
    <w:rsid w:val="00821AEC"/>
    <w:rsid w:val="00822F06"/>
    <w:rsid w:val="008237DF"/>
    <w:rsid w:val="00823C3C"/>
    <w:rsid w:val="0082421E"/>
    <w:rsid w:val="008243C9"/>
    <w:rsid w:val="00825313"/>
    <w:rsid w:val="00825396"/>
    <w:rsid w:val="00825457"/>
    <w:rsid w:val="008263BA"/>
    <w:rsid w:val="00826929"/>
    <w:rsid w:val="00830E55"/>
    <w:rsid w:val="00831D24"/>
    <w:rsid w:val="00832BBF"/>
    <w:rsid w:val="00832FB6"/>
    <w:rsid w:val="00833298"/>
    <w:rsid w:val="00833A08"/>
    <w:rsid w:val="00834299"/>
    <w:rsid w:val="00834EA3"/>
    <w:rsid w:val="00835672"/>
    <w:rsid w:val="00835AD4"/>
    <w:rsid w:val="00835D8A"/>
    <w:rsid w:val="00837328"/>
    <w:rsid w:val="00837DBF"/>
    <w:rsid w:val="00840CB4"/>
    <w:rsid w:val="00840EF9"/>
    <w:rsid w:val="008414B2"/>
    <w:rsid w:val="00841729"/>
    <w:rsid w:val="008419D6"/>
    <w:rsid w:val="00842454"/>
    <w:rsid w:val="00843146"/>
    <w:rsid w:val="00843725"/>
    <w:rsid w:val="00843BF3"/>
    <w:rsid w:val="008443C8"/>
    <w:rsid w:val="00844507"/>
    <w:rsid w:val="00844D4F"/>
    <w:rsid w:val="00845254"/>
    <w:rsid w:val="00845545"/>
    <w:rsid w:val="0084562C"/>
    <w:rsid w:val="00846BC8"/>
    <w:rsid w:val="00846DA7"/>
    <w:rsid w:val="00847563"/>
    <w:rsid w:val="00847788"/>
    <w:rsid w:val="0085082F"/>
    <w:rsid w:val="0085109B"/>
    <w:rsid w:val="008517DB"/>
    <w:rsid w:val="0085180D"/>
    <w:rsid w:val="00852190"/>
    <w:rsid w:val="008529EA"/>
    <w:rsid w:val="00852A2D"/>
    <w:rsid w:val="00852BEB"/>
    <w:rsid w:val="00852CF0"/>
    <w:rsid w:val="0085373A"/>
    <w:rsid w:val="00853EBB"/>
    <w:rsid w:val="0085407B"/>
    <w:rsid w:val="00856511"/>
    <w:rsid w:val="00856583"/>
    <w:rsid w:val="008579B4"/>
    <w:rsid w:val="00857B87"/>
    <w:rsid w:val="00860DA2"/>
    <w:rsid w:val="00860F7A"/>
    <w:rsid w:val="00861ACF"/>
    <w:rsid w:val="00861EFE"/>
    <w:rsid w:val="008620C7"/>
    <w:rsid w:val="0086301B"/>
    <w:rsid w:val="00863E01"/>
    <w:rsid w:val="00864124"/>
    <w:rsid w:val="008653CD"/>
    <w:rsid w:val="0086628F"/>
    <w:rsid w:val="00867378"/>
    <w:rsid w:val="00867E86"/>
    <w:rsid w:val="00871D0A"/>
    <w:rsid w:val="00872319"/>
    <w:rsid w:val="0087254E"/>
    <w:rsid w:val="00872916"/>
    <w:rsid w:val="008738D7"/>
    <w:rsid w:val="00873A5E"/>
    <w:rsid w:val="00874824"/>
    <w:rsid w:val="00874F24"/>
    <w:rsid w:val="00876A99"/>
    <w:rsid w:val="00880634"/>
    <w:rsid w:val="00880913"/>
    <w:rsid w:val="00881B40"/>
    <w:rsid w:val="00881F2F"/>
    <w:rsid w:val="00882643"/>
    <w:rsid w:val="00882B02"/>
    <w:rsid w:val="00882CAC"/>
    <w:rsid w:val="00882CC5"/>
    <w:rsid w:val="00884ECB"/>
    <w:rsid w:val="00885151"/>
    <w:rsid w:val="00885947"/>
    <w:rsid w:val="00886436"/>
    <w:rsid w:val="00886E55"/>
    <w:rsid w:val="00887797"/>
    <w:rsid w:val="00890750"/>
    <w:rsid w:val="0089077B"/>
    <w:rsid w:val="00891342"/>
    <w:rsid w:val="0089151B"/>
    <w:rsid w:val="00892841"/>
    <w:rsid w:val="00893C99"/>
    <w:rsid w:val="00894EF7"/>
    <w:rsid w:val="00895F05"/>
    <w:rsid w:val="00897BEC"/>
    <w:rsid w:val="008A0799"/>
    <w:rsid w:val="008A0B05"/>
    <w:rsid w:val="008A0F36"/>
    <w:rsid w:val="008A2A83"/>
    <w:rsid w:val="008A4387"/>
    <w:rsid w:val="008A45C7"/>
    <w:rsid w:val="008A49B3"/>
    <w:rsid w:val="008A49E8"/>
    <w:rsid w:val="008A4C9B"/>
    <w:rsid w:val="008A5149"/>
    <w:rsid w:val="008A520C"/>
    <w:rsid w:val="008A5D42"/>
    <w:rsid w:val="008A6BFF"/>
    <w:rsid w:val="008A78CE"/>
    <w:rsid w:val="008A7D88"/>
    <w:rsid w:val="008B0671"/>
    <w:rsid w:val="008B103B"/>
    <w:rsid w:val="008B1109"/>
    <w:rsid w:val="008B19C2"/>
    <w:rsid w:val="008B233F"/>
    <w:rsid w:val="008B2704"/>
    <w:rsid w:val="008B41CF"/>
    <w:rsid w:val="008B7190"/>
    <w:rsid w:val="008C0133"/>
    <w:rsid w:val="008C03B7"/>
    <w:rsid w:val="008C076B"/>
    <w:rsid w:val="008C136A"/>
    <w:rsid w:val="008C1E8F"/>
    <w:rsid w:val="008C3008"/>
    <w:rsid w:val="008C4BFF"/>
    <w:rsid w:val="008C51E5"/>
    <w:rsid w:val="008C5C53"/>
    <w:rsid w:val="008C5F87"/>
    <w:rsid w:val="008C69B5"/>
    <w:rsid w:val="008C7018"/>
    <w:rsid w:val="008C744B"/>
    <w:rsid w:val="008C786B"/>
    <w:rsid w:val="008C7C62"/>
    <w:rsid w:val="008D07C0"/>
    <w:rsid w:val="008D0D7E"/>
    <w:rsid w:val="008D2DD1"/>
    <w:rsid w:val="008D3188"/>
    <w:rsid w:val="008D319F"/>
    <w:rsid w:val="008D4764"/>
    <w:rsid w:val="008D4921"/>
    <w:rsid w:val="008D547A"/>
    <w:rsid w:val="008D73E9"/>
    <w:rsid w:val="008E006E"/>
    <w:rsid w:val="008E0AFD"/>
    <w:rsid w:val="008E1253"/>
    <w:rsid w:val="008E1950"/>
    <w:rsid w:val="008E22BA"/>
    <w:rsid w:val="008E2944"/>
    <w:rsid w:val="008E2CED"/>
    <w:rsid w:val="008E2E6E"/>
    <w:rsid w:val="008E35E1"/>
    <w:rsid w:val="008E3890"/>
    <w:rsid w:val="008E52E1"/>
    <w:rsid w:val="008E5E63"/>
    <w:rsid w:val="008E6501"/>
    <w:rsid w:val="008E6A71"/>
    <w:rsid w:val="008E724C"/>
    <w:rsid w:val="008E7D4C"/>
    <w:rsid w:val="008F03B8"/>
    <w:rsid w:val="008F06C8"/>
    <w:rsid w:val="008F0761"/>
    <w:rsid w:val="008F1499"/>
    <w:rsid w:val="008F3F0D"/>
    <w:rsid w:val="008F5446"/>
    <w:rsid w:val="008F5F97"/>
    <w:rsid w:val="008F682B"/>
    <w:rsid w:val="008F7002"/>
    <w:rsid w:val="008F71CA"/>
    <w:rsid w:val="008F71DB"/>
    <w:rsid w:val="008F7249"/>
    <w:rsid w:val="009005F0"/>
    <w:rsid w:val="00900BEE"/>
    <w:rsid w:val="009013B3"/>
    <w:rsid w:val="009016CF"/>
    <w:rsid w:val="00901A50"/>
    <w:rsid w:val="00901B0D"/>
    <w:rsid w:val="00902825"/>
    <w:rsid w:val="0090401E"/>
    <w:rsid w:val="009040C7"/>
    <w:rsid w:val="0090457A"/>
    <w:rsid w:val="0090582A"/>
    <w:rsid w:val="00905AC6"/>
    <w:rsid w:val="0090651E"/>
    <w:rsid w:val="00907E05"/>
    <w:rsid w:val="009114B9"/>
    <w:rsid w:val="00911A6D"/>
    <w:rsid w:val="00913062"/>
    <w:rsid w:val="00913C39"/>
    <w:rsid w:val="00914DAE"/>
    <w:rsid w:val="0091553F"/>
    <w:rsid w:val="00915AB8"/>
    <w:rsid w:val="0091661B"/>
    <w:rsid w:val="009210FD"/>
    <w:rsid w:val="00921AC0"/>
    <w:rsid w:val="00922128"/>
    <w:rsid w:val="00922342"/>
    <w:rsid w:val="00922646"/>
    <w:rsid w:val="00922A4E"/>
    <w:rsid w:val="0092448C"/>
    <w:rsid w:val="00925A75"/>
    <w:rsid w:val="00925DDC"/>
    <w:rsid w:val="00925F4B"/>
    <w:rsid w:val="00926159"/>
    <w:rsid w:val="00926EDA"/>
    <w:rsid w:val="00930E61"/>
    <w:rsid w:val="0093211E"/>
    <w:rsid w:val="00932147"/>
    <w:rsid w:val="00932968"/>
    <w:rsid w:val="009334AE"/>
    <w:rsid w:val="009342C6"/>
    <w:rsid w:val="009351DF"/>
    <w:rsid w:val="00935618"/>
    <w:rsid w:val="009357FA"/>
    <w:rsid w:val="00935FD9"/>
    <w:rsid w:val="00936155"/>
    <w:rsid w:val="00936A9D"/>
    <w:rsid w:val="00937B48"/>
    <w:rsid w:val="00937DA1"/>
    <w:rsid w:val="00937E33"/>
    <w:rsid w:val="009407E1"/>
    <w:rsid w:val="00940C4D"/>
    <w:rsid w:val="00941A41"/>
    <w:rsid w:val="0094264E"/>
    <w:rsid w:val="009433AD"/>
    <w:rsid w:val="00943E3D"/>
    <w:rsid w:val="00944440"/>
    <w:rsid w:val="00946676"/>
    <w:rsid w:val="0094737C"/>
    <w:rsid w:val="00950037"/>
    <w:rsid w:val="00952327"/>
    <w:rsid w:val="00952518"/>
    <w:rsid w:val="009529F7"/>
    <w:rsid w:val="00952F74"/>
    <w:rsid w:val="00953AED"/>
    <w:rsid w:val="00954646"/>
    <w:rsid w:val="009549AC"/>
    <w:rsid w:val="00954C41"/>
    <w:rsid w:val="00954F70"/>
    <w:rsid w:val="00955CB5"/>
    <w:rsid w:val="009569FA"/>
    <w:rsid w:val="0095722D"/>
    <w:rsid w:val="0095764F"/>
    <w:rsid w:val="00957F63"/>
    <w:rsid w:val="0096129B"/>
    <w:rsid w:val="009612A6"/>
    <w:rsid w:val="009632DE"/>
    <w:rsid w:val="009639E5"/>
    <w:rsid w:val="009645DB"/>
    <w:rsid w:val="009646A8"/>
    <w:rsid w:val="0096523B"/>
    <w:rsid w:val="0096528D"/>
    <w:rsid w:val="0096566F"/>
    <w:rsid w:val="00965BF1"/>
    <w:rsid w:val="00966281"/>
    <w:rsid w:val="0096754B"/>
    <w:rsid w:val="0097295A"/>
    <w:rsid w:val="00974D40"/>
    <w:rsid w:val="00975273"/>
    <w:rsid w:val="00975AEE"/>
    <w:rsid w:val="00975B14"/>
    <w:rsid w:val="009766F6"/>
    <w:rsid w:val="00976E94"/>
    <w:rsid w:val="009775A7"/>
    <w:rsid w:val="00977724"/>
    <w:rsid w:val="00977DC8"/>
    <w:rsid w:val="00981244"/>
    <w:rsid w:val="0098325F"/>
    <w:rsid w:val="00983A02"/>
    <w:rsid w:val="00984454"/>
    <w:rsid w:val="00984822"/>
    <w:rsid w:val="009855D3"/>
    <w:rsid w:val="009865D5"/>
    <w:rsid w:val="00986617"/>
    <w:rsid w:val="00990218"/>
    <w:rsid w:val="00990E87"/>
    <w:rsid w:val="00991596"/>
    <w:rsid w:val="0099397E"/>
    <w:rsid w:val="00995B24"/>
    <w:rsid w:val="00995E22"/>
    <w:rsid w:val="009973B5"/>
    <w:rsid w:val="009975D1"/>
    <w:rsid w:val="009A0057"/>
    <w:rsid w:val="009A0241"/>
    <w:rsid w:val="009A18F1"/>
    <w:rsid w:val="009A2843"/>
    <w:rsid w:val="009A38F6"/>
    <w:rsid w:val="009A3CD8"/>
    <w:rsid w:val="009A4040"/>
    <w:rsid w:val="009A5632"/>
    <w:rsid w:val="009A5C27"/>
    <w:rsid w:val="009A5EC8"/>
    <w:rsid w:val="009A67CC"/>
    <w:rsid w:val="009A6932"/>
    <w:rsid w:val="009B17DA"/>
    <w:rsid w:val="009B1B73"/>
    <w:rsid w:val="009B2247"/>
    <w:rsid w:val="009B2250"/>
    <w:rsid w:val="009B3023"/>
    <w:rsid w:val="009B341F"/>
    <w:rsid w:val="009B3F9F"/>
    <w:rsid w:val="009B48AE"/>
    <w:rsid w:val="009B4FDF"/>
    <w:rsid w:val="009B5232"/>
    <w:rsid w:val="009B6C91"/>
    <w:rsid w:val="009C17EA"/>
    <w:rsid w:val="009C4B80"/>
    <w:rsid w:val="009C5262"/>
    <w:rsid w:val="009C5943"/>
    <w:rsid w:val="009C5D8A"/>
    <w:rsid w:val="009C5FDF"/>
    <w:rsid w:val="009C645E"/>
    <w:rsid w:val="009C6501"/>
    <w:rsid w:val="009C7F44"/>
    <w:rsid w:val="009D0254"/>
    <w:rsid w:val="009D0C9E"/>
    <w:rsid w:val="009D1002"/>
    <w:rsid w:val="009D127F"/>
    <w:rsid w:val="009D26BC"/>
    <w:rsid w:val="009D2D35"/>
    <w:rsid w:val="009D36D2"/>
    <w:rsid w:val="009D5C5E"/>
    <w:rsid w:val="009D765F"/>
    <w:rsid w:val="009E2329"/>
    <w:rsid w:val="009E35F1"/>
    <w:rsid w:val="009E3763"/>
    <w:rsid w:val="009E642E"/>
    <w:rsid w:val="009E65D5"/>
    <w:rsid w:val="009E6F91"/>
    <w:rsid w:val="009E6FC6"/>
    <w:rsid w:val="009E7B23"/>
    <w:rsid w:val="009F11D0"/>
    <w:rsid w:val="009F1C2A"/>
    <w:rsid w:val="009F1D16"/>
    <w:rsid w:val="009F2E37"/>
    <w:rsid w:val="009F4471"/>
    <w:rsid w:val="009F5380"/>
    <w:rsid w:val="009F5751"/>
    <w:rsid w:val="009F5FD9"/>
    <w:rsid w:val="009F64B8"/>
    <w:rsid w:val="009F6715"/>
    <w:rsid w:val="009F6AF1"/>
    <w:rsid w:val="009F6E92"/>
    <w:rsid w:val="009F7367"/>
    <w:rsid w:val="00A00B90"/>
    <w:rsid w:val="00A0146E"/>
    <w:rsid w:val="00A02446"/>
    <w:rsid w:val="00A02A6C"/>
    <w:rsid w:val="00A032B9"/>
    <w:rsid w:val="00A03B6D"/>
    <w:rsid w:val="00A0423A"/>
    <w:rsid w:val="00A0429F"/>
    <w:rsid w:val="00A0440F"/>
    <w:rsid w:val="00A04BB0"/>
    <w:rsid w:val="00A04ED0"/>
    <w:rsid w:val="00A063F4"/>
    <w:rsid w:val="00A10014"/>
    <w:rsid w:val="00A110C3"/>
    <w:rsid w:val="00A1157D"/>
    <w:rsid w:val="00A1211A"/>
    <w:rsid w:val="00A122F5"/>
    <w:rsid w:val="00A13B72"/>
    <w:rsid w:val="00A142E8"/>
    <w:rsid w:val="00A20FD3"/>
    <w:rsid w:val="00A216ED"/>
    <w:rsid w:val="00A219F8"/>
    <w:rsid w:val="00A21CA5"/>
    <w:rsid w:val="00A21D97"/>
    <w:rsid w:val="00A23B22"/>
    <w:rsid w:val="00A24394"/>
    <w:rsid w:val="00A244B2"/>
    <w:rsid w:val="00A2480D"/>
    <w:rsid w:val="00A254E3"/>
    <w:rsid w:val="00A25817"/>
    <w:rsid w:val="00A25F04"/>
    <w:rsid w:val="00A2659F"/>
    <w:rsid w:val="00A26DA8"/>
    <w:rsid w:val="00A27970"/>
    <w:rsid w:val="00A27A00"/>
    <w:rsid w:val="00A3007D"/>
    <w:rsid w:val="00A3200B"/>
    <w:rsid w:val="00A321AC"/>
    <w:rsid w:val="00A32E15"/>
    <w:rsid w:val="00A33668"/>
    <w:rsid w:val="00A34574"/>
    <w:rsid w:val="00A358A3"/>
    <w:rsid w:val="00A35B62"/>
    <w:rsid w:val="00A35ECF"/>
    <w:rsid w:val="00A35F71"/>
    <w:rsid w:val="00A36A28"/>
    <w:rsid w:val="00A36AAC"/>
    <w:rsid w:val="00A3711E"/>
    <w:rsid w:val="00A3738B"/>
    <w:rsid w:val="00A375AA"/>
    <w:rsid w:val="00A37B9A"/>
    <w:rsid w:val="00A37D06"/>
    <w:rsid w:val="00A37D38"/>
    <w:rsid w:val="00A4042B"/>
    <w:rsid w:val="00A40D5E"/>
    <w:rsid w:val="00A40E9D"/>
    <w:rsid w:val="00A40F2D"/>
    <w:rsid w:val="00A41AB7"/>
    <w:rsid w:val="00A41D98"/>
    <w:rsid w:val="00A4249B"/>
    <w:rsid w:val="00A42836"/>
    <w:rsid w:val="00A42CDF"/>
    <w:rsid w:val="00A43246"/>
    <w:rsid w:val="00A439E4"/>
    <w:rsid w:val="00A43A3B"/>
    <w:rsid w:val="00A43D13"/>
    <w:rsid w:val="00A442E3"/>
    <w:rsid w:val="00A44718"/>
    <w:rsid w:val="00A4537C"/>
    <w:rsid w:val="00A45A8D"/>
    <w:rsid w:val="00A461AD"/>
    <w:rsid w:val="00A4638E"/>
    <w:rsid w:val="00A47516"/>
    <w:rsid w:val="00A477DF"/>
    <w:rsid w:val="00A517A0"/>
    <w:rsid w:val="00A51850"/>
    <w:rsid w:val="00A518E2"/>
    <w:rsid w:val="00A519FA"/>
    <w:rsid w:val="00A523BF"/>
    <w:rsid w:val="00A53C54"/>
    <w:rsid w:val="00A53DDD"/>
    <w:rsid w:val="00A55555"/>
    <w:rsid w:val="00A562AC"/>
    <w:rsid w:val="00A56A4A"/>
    <w:rsid w:val="00A56DA6"/>
    <w:rsid w:val="00A56DFB"/>
    <w:rsid w:val="00A57914"/>
    <w:rsid w:val="00A6000C"/>
    <w:rsid w:val="00A615AC"/>
    <w:rsid w:val="00A61B10"/>
    <w:rsid w:val="00A62C36"/>
    <w:rsid w:val="00A62D8C"/>
    <w:rsid w:val="00A640A9"/>
    <w:rsid w:val="00A64917"/>
    <w:rsid w:val="00A65417"/>
    <w:rsid w:val="00A659EB"/>
    <w:rsid w:val="00A65F66"/>
    <w:rsid w:val="00A66566"/>
    <w:rsid w:val="00A674BE"/>
    <w:rsid w:val="00A67B4F"/>
    <w:rsid w:val="00A70735"/>
    <w:rsid w:val="00A71623"/>
    <w:rsid w:val="00A72001"/>
    <w:rsid w:val="00A7206D"/>
    <w:rsid w:val="00A72186"/>
    <w:rsid w:val="00A72C23"/>
    <w:rsid w:val="00A72EAD"/>
    <w:rsid w:val="00A735E8"/>
    <w:rsid w:val="00A73737"/>
    <w:rsid w:val="00A73788"/>
    <w:rsid w:val="00A7555D"/>
    <w:rsid w:val="00A75F46"/>
    <w:rsid w:val="00A76060"/>
    <w:rsid w:val="00A76F9A"/>
    <w:rsid w:val="00A770F6"/>
    <w:rsid w:val="00A77C63"/>
    <w:rsid w:val="00A81030"/>
    <w:rsid w:val="00A818EF"/>
    <w:rsid w:val="00A81CA2"/>
    <w:rsid w:val="00A8218B"/>
    <w:rsid w:val="00A82967"/>
    <w:rsid w:val="00A82B15"/>
    <w:rsid w:val="00A82E84"/>
    <w:rsid w:val="00A82E86"/>
    <w:rsid w:val="00A83AAD"/>
    <w:rsid w:val="00A8423C"/>
    <w:rsid w:val="00A85D4F"/>
    <w:rsid w:val="00A85D77"/>
    <w:rsid w:val="00A86244"/>
    <w:rsid w:val="00A90170"/>
    <w:rsid w:val="00A918BF"/>
    <w:rsid w:val="00A921B2"/>
    <w:rsid w:val="00A92EB8"/>
    <w:rsid w:val="00A93176"/>
    <w:rsid w:val="00A94097"/>
    <w:rsid w:val="00A94845"/>
    <w:rsid w:val="00A94A31"/>
    <w:rsid w:val="00A954F8"/>
    <w:rsid w:val="00A95DF7"/>
    <w:rsid w:val="00A96943"/>
    <w:rsid w:val="00A969F9"/>
    <w:rsid w:val="00A96C29"/>
    <w:rsid w:val="00A9720B"/>
    <w:rsid w:val="00A972F6"/>
    <w:rsid w:val="00AA1967"/>
    <w:rsid w:val="00AA3033"/>
    <w:rsid w:val="00AA32D6"/>
    <w:rsid w:val="00AA3FF7"/>
    <w:rsid w:val="00AA62C5"/>
    <w:rsid w:val="00AA6752"/>
    <w:rsid w:val="00AA6B6A"/>
    <w:rsid w:val="00AA6E02"/>
    <w:rsid w:val="00AA6FDE"/>
    <w:rsid w:val="00AA7231"/>
    <w:rsid w:val="00AB0910"/>
    <w:rsid w:val="00AB19E8"/>
    <w:rsid w:val="00AB1AB0"/>
    <w:rsid w:val="00AB21A6"/>
    <w:rsid w:val="00AB35AB"/>
    <w:rsid w:val="00AB3B0C"/>
    <w:rsid w:val="00AB4D5F"/>
    <w:rsid w:val="00AB52B0"/>
    <w:rsid w:val="00AB5DE1"/>
    <w:rsid w:val="00AB70FB"/>
    <w:rsid w:val="00AB7B6B"/>
    <w:rsid w:val="00AB7F47"/>
    <w:rsid w:val="00AC02DC"/>
    <w:rsid w:val="00AC1941"/>
    <w:rsid w:val="00AC1C6F"/>
    <w:rsid w:val="00AC1D99"/>
    <w:rsid w:val="00AC27FC"/>
    <w:rsid w:val="00AC2B3C"/>
    <w:rsid w:val="00AC397D"/>
    <w:rsid w:val="00AC3E79"/>
    <w:rsid w:val="00AC56B5"/>
    <w:rsid w:val="00AC64D2"/>
    <w:rsid w:val="00AC7A38"/>
    <w:rsid w:val="00AC7E4B"/>
    <w:rsid w:val="00AC7EA7"/>
    <w:rsid w:val="00AD0D6B"/>
    <w:rsid w:val="00AD1474"/>
    <w:rsid w:val="00AD28F1"/>
    <w:rsid w:val="00AD5748"/>
    <w:rsid w:val="00AD5AA6"/>
    <w:rsid w:val="00AD603F"/>
    <w:rsid w:val="00AD617F"/>
    <w:rsid w:val="00AD6FAE"/>
    <w:rsid w:val="00AE0380"/>
    <w:rsid w:val="00AE0A2B"/>
    <w:rsid w:val="00AE0E16"/>
    <w:rsid w:val="00AE1E67"/>
    <w:rsid w:val="00AE237D"/>
    <w:rsid w:val="00AE28B0"/>
    <w:rsid w:val="00AE424F"/>
    <w:rsid w:val="00AE4AA6"/>
    <w:rsid w:val="00AE4F90"/>
    <w:rsid w:val="00AE50E9"/>
    <w:rsid w:val="00AE569E"/>
    <w:rsid w:val="00AE5A74"/>
    <w:rsid w:val="00AE6FFC"/>
    <w:rsid w:val="00AF0EDD"/>
    <w:rsid w:val="00AF2A6F"/>
    <w:rsid w:val="00AF2CD6"/>
    <w:rsid w:val="00AF365F"/>
    <w:rsid w:val="00AF4453"/>
    <w:rsid w:val="00AF5C9A"/>
    <w:rsid w:val="00AF7644"/>
    <w:rsid w:val="00B000B4"/>
    <w:rsid w:val="00B002B5"/>
    <w:rsid w:val="00B00375"/>
    <w:rsid w:val="00B00A2B"/>
    <w:rsid w:val="00B01284"/>
    <w:rsid w:val="00B01735"/>
    <w:rsid w:val="00B031A1"/>
    <w:rsid w:val="00B039DF"/>
    <w:rsid w:val="00B03BB5"/>
    <w:rsid w:val="00B040B2"/>
    <w:rsid w:val="00B04A23"/>
    <w:rsid w:val="00B0656C"/>
    <w:rsid w:val="00B06CEE"/>
    <w:rsid w:val="00B0764B"/>
    <w:rsid w:val="00B106EF"/>
    <w:rsid w:val="00B12EA0"/>
    <w:rsid w:val="00B13976"/>
    <w:rsid w:val="00B13D3D"/>
    <w:rsid w:val="00B160A6"/>
    <w:rsid w:val="00B17136"/>
    <w:rsid w:val="00B17469"/>
    <w:rsid w:val="00B17CC1"/>
    <w:rsid w:val="00B17D9C"/>
    <w:rsid w:val="00B21562"/>
    <w:rsid w:val="00B22415"/>
    <w:rsid w:val="00B22BC9"/>
    <w:rsid w:val="00B23717"/>
    <w:rsid w:val="00B239A1"/>
    <w:rsid w:val="00B239DB"/>
    <w:rsid w:val="00B245AB"/>
    <w:rsid w:val="00B25286"/>
    <w:rsid w:val="00B25A07"/>
    <w:rsid w:val="00B2643F"/>
    <w:rsid w:val="00B27DBD"/>
    <w:rsid w:val="00B30CFF"/>
    <w:rsid w:val="00B31DF9"/>
    <w:rsid w:val="00B31F19"/>
    <w:rsid w:val="00B32F90"/>
    <w:rsid w:val="00B33843"/>
    <w:rsid w:val="00B3397D"/>
    <w:rsid w:val="00B347A8"/>
    <w:rsid w:val="00B34B00"/>
    <w:rsid w:val="00B34B66"/>
    <w:rsid w:val="00B352E8"/>
    <w:rsid w:val="00B3562F"/>
    <w:rsid w:val="00B35EEF"/>
    <w:rsid w:val="00B363E9"/>
    <w:rsid w:val="00B376E2"/>
    <w:rsid w:val="00B40AE5"/>
    <w:rsid w:val="00B40CF5"/>
    <w:rsid w:val="00B410FE"/>
    <w:rsid w:val="00B41B6F"/>
    <w:rsid w:val="00B41D5D"/>
    <w:rsid w:val="00B4234B"/>
    <w:rsid w:val="00B423D4"/>
    <w:rsid w:val="00B433ED"/>
    <w:rsid w:val="00B4373C"/>
    <w:rsid w:val="00B44A63"/>
    <w:rsid w:val="00B44ACA"/>
    <w:rsid w:val="00B45D04"/>
    <w:rsid w:val="00B461C8"/>
    <w:rsid w:val="00B461E4"/>
    <w:rsid w:val="00B46CA7"/>
    <w:rsid w:val="00B47876"/>
    <w:rsid w:val="00B50614"/>
    <w:rsid w:val="00B50A1C"/>
    <w:rsid w:val="00B51DB3"/>
    <w:rsid w:val="00B523F0"/>
    <w:rsid w:val="00B52436"/>
    <w:rsid w:val="00B52C90"/>
    <w:rsid w:val="00B52FED"/>
    <w:rsid w:val="00B54552"/>
    <w:rsid w:val="00B54EDC"/>
    <w:rsid w:val="00B55320"/>
    <w:rsid w:val="00B55ED7"/>
    <w:rsid w:val="00B574BC"/>
    <w:rsid w:val="00B62625"/>
    <w:rsid w:val="00B6377A"/>
    <w:rsid w:val="00B637D3"/>
    <w:rsid w:val="00B63B2B"/>
    <w:rsid w:val="00B64246"/>
    <w:rsid w:val="00B64C14"/>
    <w:rsid w:val="00B667F0"/>
    <w:rsid w:val="00B67638"/>
    <w:rsid w:val="00B70584"/>
    <w:rsid w:val="00B705B9"/>
    <w:rsid w:val="00B7094F"/>
    <w:rsid w:val="00B728CD"/>
    <w:rsid w:val="00B73436"/>
    <w:rsid w:val="00B74255"/>
    <w:rsid w:val="00B74398"/>
    <w:rsid w:val="00B75AED"/>
    <w:rsid w:val="00B765AB"/>
    <w:rsid w:val="00B76960"/>
    <w:rsid w:val="00B769B6"/>
    <w:rsid w:val="00B77C4D"/>
    <w:rsid w:val="00B80998"/>
    <w:rsid w:val="00B80C82"/>
    <w:rsid w:val="00B81627"/>
    <w:rsid w:val="00B819D7"/>
    <w:rsid w:val="00B81A32"/>
    <w:rsid w:val="00B838D3"/>
    <w:rsid w:val="00B8410C"/>
    <w:rsid w:val="00B84C64"/>
    <w:rsid w:val="00B84D9D"/>
    <w:rsid w:val="00B84E0B"/>
    <w:rsid w:val="00B8508E"/>
    <w:rsid w:val="00B85424"/>
    <w:rsid w:val="00B85747"/>
    <w:rsid w:val="00B85A99"/>
    <w:rsid w:val="00B864F1"/>
    <w:rsid w:val="00B86562"/>
    <w:rsid w:val="00B86766"/>
    <w:rsid w:val="00B86F20"/>
    <w:rsid w:val="00B86F60"/>
    <w:rsid w:val="00B87BAE"/>
    <w:rsid w:val="00B9025B"/>
    <w:rsid w:val="00B90B71"/>
    <w:rsid w:val="00B90E70"/>
    <w:rsid w:val="00B913D8"/>
    <w:rsid w:val="00B92FE3"/>
    <w:rsid w:val="00B9378C"/>
    <w:rsid w:val="00B93AD0"/>
    <w:rsid w:val="00B94010"/>
    <w:rsid w:val="00B94A78"/>
    <w:rsid w:val="00B95717"/>
    <w:rsid w:val="00B968E0"/>
    <w:rsid w:val="00B97CAD"/>
    <w:rsid w:val="00BA07E2"/>
    <w:rsid w:val="00BA0A55"/>
    <w:rsid w:val="00BA1DC6"/>
    <w:rsid w:val="00BA23B6"/>
    <w:rsid w:val="00BA3741"/>
    <w:rsid w:val="00BA4759"/>
    <w:rsid w:val="00BA586E"/>
    <w:rsid w:val="00BA6761"/>
    <w:rsid w:val="00BA778C"/>
    <w:rsid w:val="00BB0283"/>
    <w:rsid w:val="00BB09B7"/>
    <w:rsid w:val="00BB0D92"/>
    <w:rsid w:val="00BB11ED"/>
    <w:rsid w:val="00BB1582"/>
    <w:rsid w:val="00BB1929"/>
    <w:rsid w:val="00BB1EB7"/>
    <w:rsid w:val="00BB3B9D"/>
    <w:rsid w:val="00BB3FDB"/>
    <w:rsid w:val="00BB4F67"/>
    <w:rsid w:val="00BB5288"/>
    <w:rsid w:val="00BB5923"/>
    <w:rsid w:val="00BB5B1F"/>
    <w:rsid w:val="00BB5CD7"/>
    <w:rsid w:val="00BB62AD"/>
    <w:rsid w:val="00BB6432"/>
    <w:rsid w:val="00BC03D3"/>
    <w:rsid w:val="00BC0599"/>
    <w:rsid w:val="00BC0771"/>
    <w:rsid w:val="00BC1238"/>
    <w:rsid w:val="00BC2D5F"/>
    <w:rsid w:val="00BC354C"/>
    <w:rsid w:val="00BC3615"/>
    <w:rsid w:val="00BC3A31"/>
    <w:rsid w:val="00BC3AFC"/>
    <w:rsid w:val="00BC4DEF"/>
    <w:rsid w:val="00BC7190"/>
    <w:rsid w:val="00BD0F3C"/>
    <w:rsid w:val="00BD104F"/>
    <w:rsid w:val="00BD1817"/>
    <w:rsid w:val="00BD5A89"/>
    <w:rsid w:val="00BD6AFE"/>
    <w:rsid w:val="00BD6BDF"/>
    <w:rsid w:val="00BE0D35"/>
    <w:rsid w:val="00BE1CFF"/>
    <w:rsid w:val="00BE2DD6"/>
    <w:rsid w:val="00BE3F6A"/>
    <w:rsid w:val="00BE4F7E"/>
    <w:rsid w:val="00BE770A"/>
    <w:rsid w:val="00BF05A7"/>
    <w:rsid w:val="00BF0A13"/>
    <w:rsid w:val="00BF1C0A"/>
    <w:rsid w:val="00BF2A01"/>
    <w:rsid w:val="00BF33BF"/>
    <w:rsid w:val="00BF38F8"/>
    <w:rsid w:val="00BF4838"/>
    <w:rsid w:val="00BF4969"/>
    <w:rsid w:val="00BF62BB"/>
    <w:rsid w:val="00BF635D"/>
    <w:rsid w:val="00BF6EE9"/>
    <w:rsid w:val="00BF74A0"/>
    <w:rsid w:val="00BF758F"/>
    <w:rsid w:val="00BF7FE6"/>
    <w:rsid w:val="00C01275"/>
    <w:rsid w:val="00C02872"/>
    <w:rsid w:val="00C02B31"/>
    <w:rsid w:val="00C03670"/>
    <w:rsid w:val="00C03AF9"/>
    <w:rsid w:val="00C05553"/>
    <w:rsid w:val="00C0560F"/>
    <w:rsid w:val="00C05CCF"/>
    <w:rsid w:val="00C064CA"/>
    <w:rsid w:val="00C07230"/>
    <w:rsid w:val="00C0744E"/>
    <w:rsid w:val="00C07577"/>
    <w:rsid w:val="00C07A38"/>
    <w:rsid w:val="00C10065"/>
    <w:rsid w:val="00C106FA"/>
    <w:rsid w:val="00C10DA1"/>
    <w:rsid w:val="00C1165B"/>
    <w:rsid w:val="00C12843"/>
    <w:rsid w:val="00C138ED"/>
    <w:rsid w:val="00C13D13"/>
    <w:rsid w:val="00C145D2"/>
    <w:rsid w:val="00C1474F"/>
    <w:rsid w:val="00C151F2"/>
    <w:rsid w:val="00C154C6"/>
    <w:rsid w:val="00C175BA"/>
    <w:rsid w:val="00C207C7"/>
    <w:rsid w:val="00C20F29"/>
    <w:rsid w:val="00C214A9"/>
    <w:rsid w:val="00C235ED"/>
    <w:rsid w:val="00C254B0"/>
    <w:rsid w:val="00C25BC7"/>
    <w:rsid w:val="00C25F02"/>
    <w:rsid w:val="00C27884"/>
    <w:rsid w:val="00C30840"/>
    <w:rsid w:val="00C30867"/>
    <w:rsid w:val="00C314EE"/>
    <w:rsid w:val="00C316ED"/>
    <w:rsid w:val="00C32CE9"/>
    <w:rsid w:val="00C3332C"/>
    <w:rsid w:val="00C33E04"/>
    <w:rsid w:val="00C33EE7"/>
    <w:rsid w:val="00C404BD"/>
    <w:rsid w:val="00C411FB"/>
    <w:rsid w:val="00C41A5B"/>
    <w:rsid w:val="00C41ACA"/>
    <w:rsid w:val="00C434AA"/>
    <w:rsid w:val="00C44399"/>
    <w:rsid w:val="00C4587C"/>
    <w:rsid w:val="00C45CF9"/>
    <w:rsid w:val="00C5039F"/>
    <w:rsid w:val="00C51852"/>
    <w:rsid w:val="00C52FE8"/>
    <w:rsid w:val="00C53466"/>
    <w:rsid w:val="00C53BA8"/>
    <w:rsid w:val="00C5529A"/>
    <w:rsid w:val="00C56E90"/>
    <w:rsid w:val="00C57B60"/>
    <w:rsid w:val="00C60807"/>
    <w:rsid w:val="00C60822"/>
    <w:rsid w:val="00C609C9"/>
    <w:rsid w:val="00C60E4E"/>
    <w:rsid w:val="00C60FF3"/>
    <w:rsid w:val="00C61549"/>
    <w:rsid w:val="00C62AB9"/>
    <w:rsid w:val="00C62D0D"/>
    <w:rsid w:val="00C635C4"/>
    <w:rsid w:val="00C63C2C"/>
    <w:rsid w:val="00C64352"/>
    <w:rsid w:val="00C6469F"/>
    <w:rsid w:val="00C646FE"/>
    <w:rsid w:val="00C65270"/>
    <w:rsid w:val="00C665D8"/>
    <w:rsid w:val="00C66974"/>
    <w:rsid w:val="00C67336"/>
    <w:rsid w:val="00C67A0B"/>
    <w:rsid w:val="00C70643"/>
    <w:rsid w:val="00C713DE"/>
    <w:rsid w:val="00C71BCB"/>
    <w:rsid w:val="00C71EFE"/>
    <w:rsid w:val="00C71FCB"/>
    <w:rsid w:val="00C73F9D"/>
    <w:rsid w:val="00C73F9E"/>
    <w:rsid w:val="00C740FF"/>
    <w:rsid w:val="00C746AB"/>
    <w:rsid w:val="00C750DF"/>
    <w:rsid w:val="00C7758E"/>
    <w:rsid w:val="00C80773"/>
    <w:rsid w:val="00C80B0A"/>
    <w:rsid w:val="00C8150D"/>
    <w:rsid w:val="00C84F49"/>
    <w:rsid w:val="00C85A0A"/>
    <w:rsid w:val="00C8630E"/>
    <w:rsid w:val="00C870F0"/>
    <w:rsid w:val="00C87C63"/>
    <w:rsid w:val="00C9037A"/>
    <w:rsid w:val="00C9048A"/>
    <w:rsid w:val="00C908F5"/>
    <w:rsid w:val="00C9152A"/>
    <w:rsid w:val="00C9176D"/>
    <w:rsid w:val="00C91C67"/>
    <w:rsid w:val="00C920AB"/>
    <w:rsid w:val="00C928B1"/>
    <w:rsid w:val="00C929E6"/>
    <w:rsid w:val="00C93CD9"/>
    <w:rsid w:val="00C93DFD"/>
    <w:rsid w:val="00C94062"/>
    <w:rsid w:val="00C943FE"/>
    <w:rsid w:val="00C94BCB"/>
    <w:rsid w:val="00C95590"/>
    <w:rsid w:val="00C958FB"/>
    <w:rsid w:val="00C96200"/>
    <w:rsid w:val="00C9624B"/>
    <w:rsid w:val="00C96714"/>
    <w:rsid w:val="00C96DA8"/>
    <w:rsid w:val="00CA0517"/>
    <w:rsid w:val="00CA0F03"/>
    <w:rsid w:val="00CA1C8F"/>
    <w:rsid w:val="00CA24A1"/>
    <w:rsid w:val="00CA2918"/>
    <w:rsid w:val="00CA2ACE"/>
    <w:rsid w:val="00CA2AE8"/>
    <w:rsid w:val="00CA352D"/>
    <w:rsid w:val="00CA5E59"/>
    <w:rsid w:val="00CA74AD"/>
    <w:rsid w:val="00CB1760"/>
    <w:rsid w:val="00CB1883"/>
    <w:rsid w:val="00CB26E4"/>
    <w:rsid w:val="00CB361D"/>
    <w:rsid w:val="00CB382F"/>
    <w:rsid w:val="00CB5C43"/>
    <w:rsid w:val="00CB7976"/>
    <w:rsid w:val="00CC05B1"/>
    <w:rsid w:val="00CC061A"/>
    <w:rsid w:val="00CC0D5C"/>
    <w:rsid w:val="00CC120E"/>
    <w:rsid w:val="00CC207C"/>
    <w:rsid w:val="00CC2EAB"/>
    <w:rsid w:val="00CC2F24"/>
    <w:rsid w:val="00CC3103"/>
    <w:rsid w:val="00CC3851"/>
    <w:rsid w:val="00CC3B14"/>
    <w:rsid w:val="00CC44CA"/>
    <w:rsid w:val="00CC4FC7"/>
    <w:rsid w:val="00CC51DA"/>
    <w:rsid w:val="00CC52B3"/>
    <w:rsid w:val="00CC5A71"/>
    <w:rsid w:val="00CC5FEA"/>
    <w:rsid w:val="00CC66EB"/>
    <w:rsid w:val="00CC6DEA"/>
    <w:rsid w:val="00CD0104"/>
    <w:rsid w:val="00CD04F1"/>
    <w:rsid w:val="00CD22CB"/>
    <w:rsid w:val="00CD43E7"/>
    <w:rsid w:val="00CD5226"/>
    <w:rsid w:val="00CD5AD9"/>
    <w:rsid w:val="00CD65B4"/>
    <w:rsid w:val="00CD6EB5"/>
    <w:rsid w:val="00CD6FDE"/>
    <w:rsid w:val="00CD7991"/>
    <w:rsid w:val="00CD7F7F"/>
    <w:rsid w:val="00CE06E7"/>
    <w:rsid w:val="00CE25D1"/>
    <w:rsid w:val="00CE2AE6"/>
    <w:rsid w:val="00CE342E"/>
    <w:rsid w:val="00CE3672"/>
    <w:rsid w:val="00CE44F5"/>
    <w:rsid w:val="00CE46B5"/>
    <w:rsid w:val="00CE4953"/>
    <w:rsid w:val="00CE4DA1"/>
    <w:rsid w:val="00CE5EDA"/>
    <w:rsid w:val="00CE76F1"/>
    <w:rsid w:val="00CF221D"/>
    <w:rsid w:val="00CF403A"/>
    <w:rsid w:val="00CF461E"/>
    <w:rsid w:val="00CF4739"/>
    <w:rsid w:val="00CF49D3"/>
    <w:rsid w:val="00CF562E"/>
    <w:rsid w:val="00CF7238"/>
    <w:rsid w:val="00D00E1A"/>
    <w:rsid w:val="00D030D4"/>
    <w:rsid w:val="00D03780"/>
    <w:rsid w:val="00D0401F"/>
    <w:rsid w:val="00D0507A"/>
    <w:rsid w:val="00D051E3"/>
    <w:rsid w:val="00D05376"/>
    <w:rsid w:val="00D05391"/>
    <w:rsid w:val="00D06EEB"/>
    <w:rsid w:val="00D07550"/>
    <w:rsid w:val="00D07DA3"/>
    <w:rsid w:val="00D10624"/>
    <w:rsid w:val="00D116D4"/>
    <w:rsid w:val="00D117CF"/>
    <w:rsid w:val="00D11E98"/>
    <w:rsid w:val="00D13557"/>
    <w:rsid w:val="00D13E4F"/>
    <w:rsid w:val="00D15AD8"/>
    <w:rsid w:val="00D15AED"/>
    <w:rsid w:val="00D16460"/>
    <w:rsid w:val="00D1771C"/>
    <w:rsid w:val="00D20A81"/>
    <w:rsid w:val="00D20C5B"/>
    <w:rsid w:val="00D20CAC"/>
    <w:rsid w:val="00D21047"/>
    <w:rsid w:val="00D249E8"/>
    <w:rsid w:val="00D2543B"/>
    <w:rsid w:val="00D25B21"/>
    <w:rsid w:val="00D25C3C"/>
    <w:rsid w:val="00D25C9B"/>
    <w:rsid w:val="00D261CB"/>
    <w:rsid w:val="00D279FF"/>
    <w:rsid w:val="00D27DD0"/>
    <w:rsid w:val="00D307FF"/>
    <w:rsid w:val="00D30D71"/>
    <w:rsid w:val="00D31311"/>
    <w:rsid w:val="00D31532"/>
    <w:rsid w:val="00D316DA"/>
    <w:rsid w:val="00D337CB"/>
    <w:rsid w:val="00D3593B"/>
    <w:rsid w:val="00D35A9F"/>
    <w:rsid w:val="00D35BE4"/>
    <w:rsid w:val="00D361B6"/>
    <w:rsid w:val="00D3710F"/>
    <w:rsid w:val="00D3720F"/>
    <w:rsid w:val="00D37900"/>
    <w:rsid w:val="00D379BD"/>
    <w:rsid w:val="00D421F0"/>
    <w:rsid w:val="00D42359"/>
    <w:rsid w:val="00D43263"/>
    <w:rsid w:val="00D434FA"/>
    <w:rsid w:val="00D43B5F"/>
    <w:rsid w:val="00D43DA8"/>
    <w:rsid w:val="00D44DA4"/>
    <w:rsid w:val="00D4506D"/>
    <w:rsid w:val="00D45952"/>
    <w:rsid w:val="00D45C60"/>
    <w:rsid w:val="00D45C72"/>
    <w:rsid w:val="00D46574"/>
    <w:rsid w:val="00D47AFA"/>
    <w:rsid w:val="00D50234"/>
    <w:rsid w:val="00D50306"/>
    <w:rsid w:val="00D51998"/>
    <w:rsid w:val="00D51A56"/>
    <w:rsid w:val="00D51CB8"/>
    <w:rsid w:val="00D51F80"/>
    <w:rsid w:val="00D52727"/>
    <w:rsid w:val="00D52A19"/>
    <w:rsid w:val="00D530BE"/>
    <w:rsid w:val="00D532BE"/>
    <w:rsid w:val="00D54F40"/>
    <w:rsid w:val="00D554AF"/>
    <w:rsid w:val="00D564F1"/>
    <w:rsid w:val="00D571D3"/>
    <w:rsid w:val="00D5756A"/>
    <w:rsid w:val="00D608AD"/>
    <w:rsid w:val="00D62393"/>
    <w:rsid w:val="00D6305C"/>
    <w:rsid w:val="00D64F8F"/>
    <w:rsid w:val="00D66004"/>
    <w:rsid w:val="00D66388"/>
    <w:rsid w:val="00D67160"/>
    <w:rsid w:val="00D67DC9"/>
    <w:rsid w:val="00D7298F"/>
    <w:rsid w:val="00D72CDA"/>
    <w:rsid w:val="00D73060"/>
    <w:rsid w:val="00D740DF"/>
    <w:rsid w:val="00D74184"/>
    <w:rsid w:val="00D746C5"/>
    <w:rsid w:val="00D7542F"/>
    <w:rsid w:val="00D76BBA"/>
    <w:rsid w:val="00D81236"/>
    <w:rsid w:val="00D81CC4"/>
    <w:rsid w:val="00D81EF8"/>
    <w:rsid w:val="00D82504"/>
    <w:rsid w:val="00D82881"/>
    <w:rsid w:val="00D83131"/>
    <w:rsid w:val="00D8373C"/>
    <w:rsid w:val="00D83A53"/>
    <w:rsid w:val="00D83CB3"/>
    <w:rsid w:val="00D83E5C"/>
    <w:rsid w:val="00D83FB8"/>
    <w:rsid w:val="00D844A9"/>
    <w:rsid w:val="00D847CE"/>
    <w:rsid w:val="00D85094"/>
    <w:rsid w:val="00D8579C"/>
    <w:rsid w:val="00D85886"/>
    <w:rsid w:val="00D85C24"/>
    <w:rsid w:val="00D8722B"/>
    <w:rsid w:val="00D90B3A"/>
    <w:rsid w:val="00D918B8"/>
    <w:rsid w:val="00D92191"/>
    <w:rsid w:val="00D92C43"/>
    <w:rsid w:val="00D92D5D"/>
    <w:rsid w:val="00D93201"/>
    <w:rsid w:val="00D933FD"/>
    <w:rsid w:val="00D93EDA"/>
    <w:rsid w:val="00D947A6"/>
    <w:rsid w:val="00D949E4"/>
    <w:rsid w:val="00D95384"/>
    <w:rsid w:val="00D959DD"/>
    <w:rsid w:val="00D962E6"/>
    <w:rsid w:val="00D967B3"/>
    <w:rsid w:val="00D96A0C"/>
    <w:rsid w:val="00D96A55"/>
    <w:rsid w:val="00DA045B"/>
    <w:rsid w:val="00DA0CDD"/>
    <w:rsid w:val="00DA11A0"/>
    <w:rsid w:val="00DA201F"/>
    <w:rsid w:val="00DA3D8D"/>
    <w:rsid w:val="00DA5644"/>
    <w:rsid w:val="00DA6A02"/>
    <w:rsid w:val="00DA6CE2"/>
    <w:rsid w:val="00DA7661"/>
    <w:rsid w:val="00DB0D00"/>
    <w:rsid w:val="00DB103E"/>
    <w:rsid w:val="00DB1233"/>
    <w:rsid w:val="00DB21CB"/>
    <w:rsid w:val="00DB2561"/>
    <w:rsid w:val="00DB27FA"/>
    <w:rsid w:val="00DB2804"/>
    <w:rsid w:val="00DB33BA"/>
    <w:rsid w:val="00DB4D04"/>
    <w:rsid w:val="00DB4ECD"/>
    <w:rsid w:val="00DB5CA3"/>
    <w:rsid w:val="00DB7D8B"/>
    <w:rsid w:val="00DC03FB"/>
    <w:rsid w:val="00DC048E"/>
    <w:rsid w:val="00DC04E3"/>
    <w:rsid w:val="00DC09BC"/>
    <w:rsid w:val="00DC0A51"/>
    <w:rsid w:val="00DC14A1"/>
    <w:rsid w:val="00DC1D34"/>
    <w:rsid w:val="00DC2A0C"/>
    <w:rsid w:val="00DC3B62"/>
    <w:rsid w:val="00DC74D4"/>
    <w:rsid w:val="00DD07F8"/>
    <w:rsid w:val="00DD0D06"/>
    <w:rsid w:val="00DD0D5E"/>
    <w:rsid w:val="00DD17B4"/>
    <w:rsid w:val="00DD19A2"/>
    <w:rsid w:val="00DD1C58"/>
    <w:rsid w:val="00DD2604"/>
    <w:rsid w:val="00DD30FC"/>
    <w:rsid w:val="00DD3382"/>
    <w:rsid w:val="00DD4967"/>
    <w:rsid w:val="00DD5175"/>
    <w:rsid w:val="00DD7BA0"/>
    <w:rsid w:val="00DE010D"/>
    <w:rsid w:val="00DE03E5"/>
    <w:rsid w:val="00DE06BD"/>
    <w:rsid w:val="00DE09BC"/>
    <w:rsid w:val="00DE0CFD"/>
    <w:rsid w:val="00DE141E"/>
    <w:rsid w:val="00DE1AD4"/>
    <w:rsid w:val="00DE1CDB"/>
    <w:rsid w:val="00DE1CFC"/>
    <w:rsid w:val="00DE2ABE"/>
    <w:rsid w:val="00DE2BE3"/>
    <w:rsid w:val="00DE31BA"/>
    <w:rsid w:val="00DE3830"/>
    <w:rsid w:val="00DE4203"/>
    <w:rsid w:val="00DE4882"/>
    <w:rsid w:val="00DE4945"/>
    <w:rsid w:val="00DE4A17"/>
    <w:rsid w:val="00DE5AA7"/>
    <w:rsid w:val="00DE5AE2"/>
    <w:rsid w:val="00DE5B02"/>
    <w:rsid w:val="00DE6953"/>
    <w:rsid w:val="00DF1BBE"/>
    <w:rsid w:val="00DF1FD7"/>
    <w:rsid w:val="00DF2B18"/>
    <w:rsid w:val="00DF34CD"/>
    <w:rsid w:val="00DF3C98"/>
    <w:rsid w:val="00DF5B2C"/>
    <w:rsid w:val="00DF63C2"/>
    <w:rsid w:val="00DF66EF"/>
    <w:rsid w:val="00DF6BA3"/>
    <w:rsid w:val="00DF6E5A"/>
    <w:rsid w:val="00DF741A"/>
    <w:rsid w:val="00DF750C"/>
    <w:rsid w:val="00E00255"/>
    <w:rsid w:val="00E00B1F"/>
    <w:rsid w:val="00E012C5"/>
    <w:rsid w:val="00E0373D"/>
    <w:rsid w:val="00E039D6"/>
    <w:rsid w:val="00E0428F"/>
    <w:rsid w:val="00E04CA8"/>
    <w:rsid w:val="00E04E5A"/>
    <w:rsid w:val="00E0646F"/>
    <w:rsid w:val="00E07744"/>
    <w:rsid w:val="00E078AF"/>
    <w:rsid w:val="00E0792A"/>
    <w:rsid w:val="00E07ED2"/>
    <w:rsid w:val="00E11DAB"/>
    <w:rsid w:val="00E12F8F"/>
    <w:rsid w:val="00E13A72"/>
    <w:rsid w:val="00E146B7"/>
    <w:rsid w:val="00E14E27"/>
    <w:rsid w:val="00E155DB"/>
    <w:rsid w:val="00E16652"/>
    <w:rsid w:val="00E16F0B"/>
    <w:rsid w:val="00E2035C"/>
    <w:rsid w:val="00E2063A"/>
    <w:rsid w:val="00E206C4"/>
    <w:rsid w:val="00E20E95"/>
    <w:rsid w:val="00E21285"/>
    <w:rsid w:val="00E2152B"/>
    <w:rsid w:val="00E21B30"/>
    <w:rsid w:val="00E2215F"/>
    <w:rsid w:val="00E24280"/>
    <w:rsid w:val="00E24494"/>
    <w:rsid w:val="00E24679"/>
    <w:rsid w:val="00E24DE2"/>
    <w:rsid w:val="00E24DE5"/>
    <w:rsid w:val="00E2577D"/>
    <w:rsid w:val="00E26A8C"/>
    <w:rsid w:val="00E27DE3"/>
    <w:rsid w:val="00E32340"/>
    <w:rsid w:val="00E3237C"/>
    <w:rsid w:val="00E32F2C"/>
    <w:rsid w:val="00E343FF"/>
    <w:rsid w:val="00E3478C"/>
    <w:rsid w:val="00E349D3"/>
    <w:rsid w:val="00E34B89"/>
    <w:rsid w:val="00E34DA8"/>
    <w:rsid w:val="00E35EC1"/>
    <w:rsid w:val="00E37584"/>
    <w:rsid w:val="00E37A3F"/>
    <w:rsid w:val="00E37B68"/>
    <w:rsid w:val="00E37F4E"/>
    <w:rsid w:val="00E4099C"/>
    <w:rsid w:val="00E40E8B"/>
    <w:rsid w:val="00E4128C"/>
    <w:rsid w:val="00E414C5"/>
    <w:rsid w:val="00E41B52"/>
    <w:rsid w:val="00E42291"/>
    <w:rsid w:val="00E42A5B"/>
    <w:rsid w:val="00E44E63"/>
    <w:rsid w:val="00E45E55"/>
    <w:rsid w:val="00E46024"/>
    <w:rsid w:val="00E4633F"/>
    <w:rsid w:val="00E465DF"/>
    <w:rsid w:val="00E4666F"/>
    <w:rsid w:val="00E51CBB"/>
    <w:rsid w:val="00E53030"/>
    <w:rsid w:val="00E54166"/>
    <w:rsid w:val="00E550CB"/>
    <w:rsid w:val="00E5575C"/>
    <w:rsid w:val="00E561E2"/>
    <w:rsid w:val="00E617FC"/>
    <w:rsid w:val="00E618A7"/>
    <w:rsid w:val="00E619D7"/>
    <w:rsid w:val="00E628C3"/>
    <w:rsid w:val="00E632B0"/>
    <w:rsid w:val="00E632FE"/>
    <w:rsid w:val="00E637CD"/>
    <w:rsid w:val="00E64685"/>
    <w:rsid w:val="00E65AF6"/>
    <w:rsid w:val="00E65CA0"/>
    <w:rsid w:val="00E67292"/>
    <w:rsid w:val="00E675FB"/>
    <w:rsid w:val="00E67BD3"/>
    <w:rsid w:val="00E67C92"/>
    <w:rsid w:val="00E70B65"/>
    <w:rsid w:val="00E70FD5"/>
    <w:rsid w:val="00E71493"/>
    <w:rsid w:val="00E71C19"/>
    <w:rsid w:val="00E71C89"/>
    <w:rsid w:val="00E72782"/>
    <w:rsid w:val="00E72B77"/>
    <w:rsid w:val="00E731E2"/>
    <w:rsid w:val="00E73B09"/>
    <w:rsid w:val="00E746D8"/>
    <w:rsid w:val="00E74F5D"/>
    <w:rsid w:val="00E75027"/>
    <w:rsid w:val="00E75569"/>
    <w:rsid w:val="00E7577B"/>
    <w:rsid w:val="00E761C8"/>
    <w:rsid w:val="00E7636B"/>
    <w:rsid w:val="00E77013"/>
    <w:rsid w:val="00E801CC"/>
    <w:rsid w:val="00E806C0"/>
    <w:rsid w:val="00E807FB"/>
    <w:rsid w:val="00E80F0B"/>
    <w:rsid w:val="00E819BF"/>
    <w:rsid w:val="00E81B57"/>
    <w:rsid w:val="00E82582"/>
    <w:rsid w:val="00E83781"/>
    <w:rsid w:val="00E8378C"/>
    <w:rsid w:val="00E84C8D"/>
    <w:rsid w:val="00E85A44"/>
    <w:rsid w:val="00E86D55"/>
    <w:rsid w:val="00E87898"/>
    <w:rsid w:val="00E879B3"/>
    <w:rsid w:val="00E90730"/>
    <w:rsid w:val="00E90E5E"/>
    <w:rsid w:val="00E9125B"/>
    <w:rsid w:val="00E928D2"/>
    <w:rsid w:val="00E92D6E"/>
    <w:rsid w:val="00E93770"/>
    <w:rsid w:val="00E937FE"/>
    <w:rsid w:val="00E93AED"/>
    <w:rsid w:val="00E941C3"/>
    <w:rsid w:val="00E94589"/>
    <w:rsid w:val="00E9536C"/>
    <w:rsid w:val="00E95838"/>
    <w:rsid w:val="00E95B01"/>
    <w:rsid w:val="00E971AD"/>
    <w:rsid w:val="00E977AF"/>
    <w:rsid w:val="00E979C1"/>
    <w:rsid w:val="00EA0549"/>
    <w:rsid w:val="00EA19B7"/>
    <w:rsid w:val="00EA2251"/>
    <w:rsid w:val="00EA2A0E"/>
    <w:rsid w:val="00EA2C2D"/>
    <w:rsid w:val="00EA396F"/>
    <w:rsid w:val="00EA505C"/>
    <w:rsid w:val="00EA544C"/>
    <w:rsid w:val="00EA5FE9"/>
    <w:rsid w:val="00EA62D9"/>
    <w:rsid w:val="00EA6C05"/>
    <w:rsid w:val="00EA6C13"/>
    <w:rsid w:val="00EA7724"/>
    <w:rsid w:val="00EB0A97"/>
    <w:rsid w:val="00EB0F1A"/>
    <w:rsid w:val="00EB1192"/>
    <w:rsid w:val="00EB22FB"/>
    <w:rsid w:val="00EB249D"/>
    <w:rsid w:val="00EB2863"/>
    <w:rsid w:val="00EB2BCC"/>
    <w:rsid w:val="00EB34EE"/>
    <w:rsid w:val="00EB3B4A"/>
    <w:rsid w:val="00EB3D4E"/>
    <w:rsid w:val="00EB3DBB"/>
    <w:rsid w:val="00EB4534"/>
    <w:rsid w:val="00EB562C"/>
    <w:rsid w:val="00EB586A"/>
    <w:rsid w:val="00EB5C20"/>
    <w:rsid w:val="00EB6531"/>
    <w:rsid w:val="00EB69F7"/>
    <w:rsid w:val="00EB7861"/>
    <w:rsid w:val="00EC0158"/>
    <w:rsid w:val="00EC17AF"/>
    <w:rsid w:val="00EC228E"/>
    <w:rsid w:val="00EC32FF"/>
    <w:rsid w:val="00EC3B14"/>
    <w:rsid w:val="00EC41EA"/>
    <w:rsid w:val="00EC5672"/>
    <w:rsid w:val="00EC5DE9"/>
    <w:rsid w:val="00EC5F34"/>
    <w:rsid w:val="00EC7013"/>
    <w:rsid w:val="00EC74E5"/>
    <w:rsid w:val="00EC7FDA"/>
    <w:rsid w:val="00ED0161"/>
    <w:rsid w:val="00ED04DA"/>
    <w:rsid w:val="00ED1E5D"/>
    <w:rsid w:val="00ED35C7"/>
    <w:rsid w:val="00ED39A0"/>
    <w:rsid w:val="00ED417F"/>
    <w:rsid w:val="00ED4371"/>
    <w:rsid w:val="00ED512A"/>
    <w:rsid w:val="00ED69D3"/>
    <w:rsid w:val="00ED6B82"/>
    <w:rsid w:val="00ED6E81"/>
    <w:rsid w:val="00ED6F59"/>
    <w:rsid w:val="00EE08E4"/>
    <w:rsid w:val="00EE0BBE"/>
    <w:rsid w:val="00EE1F89"/>
    <w:rsid w:val="00EE2F62"/>
    <w:rsid w:val="00EE303E"/>
    <w:rsid w:val="00EE3686"/>
    <w:rsid w:val="00EE3B83"/>
    <w:rsid w:val="00EE4BDA"/>
    <w:rsid w:val="00EE5510"/>
    <w:rsid w:val="00EE587D"/>
    <w:rsid w:val="00EE6929"/>
    <w:rsid w:val="00EE708D"/>
    <w:rsid w:val="00EE7B6E"/>
    <w:rsid w:val="00EF04D7"/>
    <w:rsid w:val="00EF325F"/>
    <w:rsid w:val="00EF451C"/>
    <w:rsid w:val="00EF5AB8"/>
    <w:rsid w:val="00EF6240"/>
    <w:rsid w:val="00F0081D"/>
    <w:rsid w:val="00F00B3C"/>
    <w:rsid w:val="00F012A4"/>
    <w:rsid w:val="00F02CC4"/>
    <w:rsid w:val="00F036AF"/>
    <w:rsid w:val="00F04E25"/>
    <w:rsid w:val="00F07166"/>
    <w:rsid w:val="00F07955"/>
    <w:rsid w:val="00F130DD"/>
    <w:rsid w:val="00F13109"/>
    <w:rsid w:val="00F136EC"/>
    <w:rsid w:val="00F14619"/>
    <w:rsid w:val="00F14881"/>
    <w:rsid w:val="00F1585A"/>
    <w:rsid w:val="00F15A88"/>
    <w:rsid w:val="00F15BEF"/>
    <w:rsid w:val="00F16B79"/>
    <w:rsid w:val="00F17321"/>
    <w:rsid w:val="00F206D6"/>
    <w:rsid w:val="00F2172C"/>
    <w:rsid w:val="00F25088"/>
    <w:rsid w:val="00F2545E"/>
    <w:rsid w:val="00F2549D"/>
    <w:rsid w:val="00F25F87"/>
    <w:rsid w:val="00F260FF"/>
    <w:rsid w:val="00F30668"/>
    <w:rsid w:val="00F3171A"/>
    <w:rsid w:val="00F319D9"/>
    <w:rsid w:val="00F321E7"/>
    <w:rsid w:val="00F3229D"/>
    <w:rsid w:val="00F328E5"/>
    <w:rsid w:val="00F32D22"/>
    <w:rsid w:val="00F34231"/>
    <w:rsid w:val="00F34F0B"/>
    <w:rsid w:val="00F3571B"/>
    <w:rsid w:val="00F35B62"/>
    <w:rsid w:val="00F378A5"/>
    <w:rsid w:val="00F40016"/>
    <w:rsid w:val="00F4176D"/>
    <w:rsid w:val="00F41834"/>
    <w:rsid w:val="00F41F17"/>
    <w:rsid w:val="00F42989"/>
    <w:rsid w:val="00F439EF"/>
    <w:rsid w:val="00F456C2"/>
    <w:rsid w:val="00F4572D"/>
    <w:rsid w:val="00F467EF"/>
    <w:rsid w:val="00F46889"/>
    <w:rsid w:val="00F47181"/>
    <w:rsid w:val="00F501D0"/>
    <w:rsid w:val="00F51A63"/>
    <w:rsid w:val="00F51B09"/>
    <w:rsid w:val="00F51DB8"/>
    <w:rsid w:val="00F51E67"/>
    <w:rsid w:val="00F521E2"/>
    <w:rsid w:val="00F523B8"/>
    <w:rsid w:val="00F5266E"/>
    <w:rsid w:val="00F5320C"/>
    <w:rsid w:val="00F5372E"/>
    <w:rsid w:val="00F53A3E"/>
    <w:rsid w:val="00F53B19"/>
    <w:rsid w:val="00F54330"/>
    <w:rsid w:val="00F55436"/>
    <w:rsid w:val="00F560CA"/>
    <w:rsid w:val="00F56F80"/>
    <w:rsid w:val="00F57002"/>
    <w:rsid w:val="00F57699"/>
    <w:rsid w:val="00F6017F"/>
    <w:rsid w:val="00F60B44"/>
    <w:rsid w:val="00F612EB"/>
    <w:rsid w:val="00F61695"/>
    <w:rsid w:val="00F617F2"/>
    <w:rsid w:val="00F623A5"/>
    <w:rsid w:val="00F62FA9"/>
    <w:rsid w:val="00F638CE"/>
    <w:rsid w:val="00F64320"/>
    <w:rsid w:val="00F64601"/>
    <w:rsid w:val="00F64852"/>
    <w:rsid w:val="00F660E1"/>
    <w:rsid w:val="00F6610B"/>
    <w:rsid w:val="00F6610E"/>
    <w:rsid w:val="00F6655D"/>
    <w:rsid w:val="00F66F53"/>
    <w:rsid w:val="00F67046"/>
    <w:rsid w:val="00F67054"/>
    <w:rsid w:val="00F67A09"/>
    <w:rsid w:val="00F7183E"/>
    <w:rsid w:val="00F71BA4"/>
    <w:rsid w:val="00F72150"/>
    <w:rsid w:val="00F72EFF"/>
    <w:rsid w:val="00F7389E"/>
    <w:rsid w:val="00F7475F"/>
    <w:rsid w:val="00F765C3"/>
    <w:rsid w:val="00F76B8E"/>
    <w:rsid w:val="00F772A3"/>
    <w:rsid w:val="00F8056A"/>
    <w:rsid w:val="00F80671"/>
    <w:rsid w:val="00F80E83"/>
    <w:rsid w:val="00F81C00"/>
    <w:rsid w:val="00F81DDD"/>
    <w:rsid w:val="00F82264"/>
    <w:rsid w:val="00F824A5"/>
    <w:rsid w:val="00F8290C"/>
    <w:rsid w:val="00F83A13"/>
    <w:rsid w:val="00F84F08"/>
    <w:rsid w:val="00F85214"/>
    <w:rsid w:val="00F85E43"/>
    <w:rsid w:val="00F85EDA"/>
    <w:rsid w:val="00F860E0"/>
    <w:rsid w:val="00F87C5D"/>
    <w:rsid w:val="00F90A2D"/>
    <w:rsid w:val="00F90DE7"/>
    <w:rsid w:val="00F90E1E"/>
    <w:rsid w:val="00F912C9"/>
    <w:rsid w:val="00F9232E"/>
    <w:rsid w:val="00F94424"/>
    <w:rsid w:val="00F945F5"/>
    <w:rsid w:val="00F95A98"/>
    <w:rsid w:val="00F964C6"/>
    <w:rsid w:val="00F9676C"/>
    <w:rsid w:val="00F9766B"/>
    <w:rsid w:val="00F97A41"/>
    <w:rsid w:val="00FA08EC"/>
    <w:rsid w:val="00FA16BC"/>
    <w:rsid w:val="00FA1E47"/>
    <w:rsid w:val="00FA28DB"/>
    <w:rsid w:val="00FA2A90"/>
    <w:rsid w:val="00FA3DE6"/>
    <w:rsid w:val="00FA4350"/>
    <w:rsid w:val="00FA4406"/>
    <w:rsid w:val="00FA44E2"/>
    <w:rsid w:val="00FA4DF6"/>
    <w:rsid w:val="00FA4FA5"/>
    <w:rsid w:val="00FA64C2"/>
    <w:rsid w:val="00FA7758"/>
    <w:rsid w:val="00FA7CAA"/>
    <w:rsid w:val="00FB08FE"/>
    <w:rsid w:val="00FB2154"/>
    <w:rsid w:val="00FB32DF"/>
    <w:rsid w:val="00FB4335"/>
    <w:rsid w:val="00FB5303"/>
    <w:rsid w:val="00FB58B7"/>
    <w:rsid w:val="00FB7CB9"/>
    <w:rsid w:val="00FB7D42"/>
    <w:rsid w:val="00FC06E8"/>
    <w:rsid w:val="00FC21ED"/>
    <w:rsid w:val="00FC23D3"/>
    <w:rsid w:val="00FC244B"/>
    <w:rsid w:val="00FC3550"/>
    <w:rsid w:val="00FC5CFC"/>
    <w:rsid w:val="00FC61CA"/>
    <w:rsid w:val="00FC6C27"/>
    <w:rsid w:val="00FC7BCE"/>
    <w:rsid w:val="00FD05E8"/>
    <w:rsid w:val="00FD11FB"/>
    <w:rsid w:val="00FD207B"/>
    <w:rsid w:val="00FD23BA"/>
    <w:rsid w:val="00FD2BA8"/>
    <w:rsid w:val="00FD2EE3"/>
    <w:rsid w:val="00FD306E"/>
    <w:rsid w:val="00FD4440"/>
    <w:rsid w:val="00FD5678"/>
    <w:rsid w:val="00FD6FBB"/>
    <w:rsid w:val="00FD7C64"/>
    <w:rsid w:val="00FE01BC"/>
    <w:rsid w:val="00FE032F"/>
    <w:rsid w:val="00FE0BED"/>
    <w:rsid w:val="00FE0C3B"/>
    <w:rsid w:val="00FE1104"/>
    <w:rsid w:val="00FE1523"/>
    <w:rsid w:val="00FE21F2"/>
    <w:rsid w:val="00FE236B"/>
    <w:rsid w:val="00FE2836"/>
    <w:rsid w:val="00FE2C94"/>
    <w:rsid w:val="00FE37E4"/>
    <w:rsid w:val="00FE4232"/>
    <w:rsid w:val="00FE616D"/>
    <w:rsid w:val="00FE6304"/>
    <w:rsid w:val="00FE7143"/>
    <w:rsid w:val="00FF1A54"/>
    <w:rsid w:val="00FF4A42"/>
    <w:rsid w:val="00FF558E"/>
    <w:rsid w:val="00FF5B8E"/>
    <w:rsid w:val="00FF5FF4"/>
    <w:rsid w:val="00FF6153"/>
    <w:rsid w:val="00FF6A41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7378"/>
  </w:style>
  <w:style w:type="paragraph" w:styleId="Nagwek1">
    <w:name w:val="heading 1"/>
    <w:basedOn w:val="Normalny"/>
    <w:next w:val="Normalny"/>
    <w:qFormat/>
    <w:rsid w:val="00F9676C"/>
    <w:pPr>
      <w:keepNext/>
      <w:jc w:val="both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zwrotny1">
    <w:name w:val="Adres zwrotny 1"/>
    <w:basedOn w:val="Normalny"/>
    <w:rsid w:val="00E11DAB"/>
    <w:pPr>
      <w:keepLines/>
      <w:framePr w:w="5040" w:hSpace="187" w:vSpace="187" w:wrap="notBeside" w:vAnchor="page" w:hAnchor="margin" w:y="966" w:anchorLock="1"/>
      <w:spacing w:line="200" w:lineRule="atLeast"/>
    </w:pPr>
    <w:rPr>
      <w:rFonts w:ascii="Arial" w:hAnsi="Arial"/>
      <w:spacing w:val="-2"/>
      <w:sz w:val="16"/>
    </w:rPr>
  </w:style>
  <w:style w:type="paragraph" w:styleId="Stopka">
    <w:name w:val="footer"/>
    <w:basedOn w:val="Normalny"/>
    <w:rsid w:val="00E11D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11DAB"/>
  </w:style>
  <w:style w:type="paragraph" w:styleId="Nagwek">
    <w:name w:val="header"/>
    <w:basedOn w:val="Normalny"/>
    <w:rsid w:val="00E11DAB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E11DAB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E11DAB"/>
    <w:pPr>
      <w:spacing w:line="360" w:lineRule="auto"/>
      <w:jc w:val="center"/>
    </w:pPr>
    <w:rPr>
      <w:b/>
    </w:rPr>
  </w:style>
  <w:style w:type="character" w:styleId="Pogrubienie">
    <w:name w:val="Strong"/>
    <w:basedOn w:val="Domylnaczcionkaakapitu"/>
    <w:qFormat/>
    <w:rsid w:val="00E11DAB"/>
    <w:rPr>
      <w:b/>
      <w:bCs/>
    </w:rPr>
  </w:style>
  <w:style w:type="paragraph" w:styleId="Tekstdymka">
    <w:name w:val="Balloon Text"/>
    <w:basedOn w:val="Normalny"/>
    <w:semiHidden/>
    <w:rsid w:val="009357FA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67378"/>
    <w:pPr>
      <w:spacing w:after="120" w:line="480" w:lineRule="auto"/>
    </w:pPr>
    <w:rPr>
      <w:sz w:val="24"/>
      <w:szCs w:val="24"/>
    </w:rPr>
  </w:style>
  <w:style w:type="character" w:customStyle="1" w:styleId="style-type-bold">
    <w:name w:val="style-type-bold"/>
    <w:basedOn w:val="Domylnaczcionkaakapitu"/>
    <w:rsid w:val="00867378"/>
  </w:style>
  <w:style w:type="paragraph" w:customStyle="1" w:styleId="p">
    <w:name w:val="p"/>
    <w:basedOn w:val="Normalny"/>
    <w:rsid w:val="00867378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21">
    <w:name w:val="Body Text 21"/>
    <w:basedOn w:val="Normalny"/>
    <w:rsid w:val="00F6610B"/>
    <w:pPr>
      <w:tabs>
        <w:tab w:val="left" w:pos="0"/>
      </w:tabs>
      <w:jc w:val="both"/>
    </w:pPr>
    <w:rPr>
      <w:rFonts w:eastAsia="Calibri"/>
      <w:sz w:val="24"/>
    </w:rPr>
  </w:style>
  <w:style w:type="paragraph" w:customStyle="1" w:styleId="Akapitzlist1">
    <w:name w:val="Akapit z listą1"/>
    <w:basedOn w:val="Normalny"/>
    <w:rsid w:val="00C903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D967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D967B3"/>
    <w:rPr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410F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locked/>
    <w:rsid w:val="00B410FE"/>
    <w:rPr>
      <w:sz w:val="16"/>
      <w:szCs w:val="16"/>
      <w:lang w:val="pl-PL" w:eastAsia="pl-PL" w:bidi="ar-SA"/>
    </w:rPr>
  </w:style>
  <w:style w:type="character" w:customStyle="1" w:styleId="TytuZnak">
    <w:name w:val="Tytuł Znak"/>
    <w:link w:val="Tytu"/>
    <w:rsid w:val="00D83FB8"/>
    <w:rPr>
      <w:b/>
      <w:lang w:val="pl-PL" w:eastAsia="pl-PL" w:bidi="ar-SA"/>
    </w:rPr>
  </w:style>
  <w:style w:type="character" w:customStyle="1" w:styleId="h11">
    <w:name w:val="h11"/>
    <w:basedOn w:val="Domylnaczcionkaakapitu"/>
    <w:rsid w:val="0018573E"/>
    <w:rPr>
      <w:rFonts w:ascii="Verdana" w:hAnsi="Verdana" w:hint="default"/>
      <w:b/>
      <w:bCs/>
      <w:i w:val="0"/>
      <w:iCs w:val="0"/>
    </w:rPr>
  </w:style>
  <w:style w:type="paragraph" w:customStyle="1" w:styleId="Akapitzlist2">
    <w:name w:val="Akapit z listą2"/>
    <w:basedOn w:val="Normalny"/>
    <w:rsid w:val="00B40CF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D16460"/>
  </w:style>
  <w:style w:type="character" w:customStyle="1" w:styleId="TekstprzypisukocowegoZnak">
    <w:name w:val="Tekst przypisu końcowego Znak"/>
    <w:basedOn w:val="Domylnaczcionkaakapitu"/>
    <w:link w:val="Tekstprzypisukocowego"/>
    <w:rsid w:val="00D16460"/>
  </w:style>
  <w:style w:type="character" w:styleId="Odwoanieprzypisukocowego">
    <w:name w:val="endnote reference"/>
    <w:basedOn w:val="Domylnaczcionkaakapitu"/>
    <w:rsid w:val="00D16460"/>
    <w:rPr>
      <w:vertAlign w:val="superscript"/>
    </w:rPr>
  </w:style>
  <w:style w:type="paragraph" w:customStyle="1" w:styleId="Zawartotabeli">
    <w:name w:val="Zawartość tabeli"/>
    <w:basedOn w:val="Normalny"/>
    <w:rsid w:val="000078A3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kapitzlist">
    <w:name w:val="List Paragraph"/>
    <w:aliases w:val="Obiekt,BulletC,List Paragraph,normalny tekst"/>
    <w:basedOn w:val="Normalny"/>
    <w:link w:val="AkapitzlistZnak"/>
    <w:qFormat/>
    <w:rsid w:val="00607DCD"/>
    <w:pPr>
      <w:ind w:left="720"/>
      <w:contextualSpacing/>
    </w:pPr>
  </w:style>
  <w:style w:type="character" w:customStyle="1" w:styleId="Heading1">
    <w:name w:val="Heading #1_"/>
    <w:basedOn w:val="Domylnaczcionkaakapitu"/>
    <w:link w:val="Heading10"/>
    <w:rsid w:val="005E5C6A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uiPriority w:val="99"/>
    <w:rsid w:val="005E5C6A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Heading4">
    <w:name w:val="Heading #4_"/>
    <w:basedOn w:val="Domylnaczcionkaakapitu"/>
    <w:link w:val="Heading40"/>
    <w:rsid w:val="005E5C6A"/>
    <w:rPr>
      <w:rFonts w:ascii="Calibri" w:eastAsia="Calibri" w:hAnsi="Calibri" w:cs="Calibri"/>
      <w:b/>
      <w:bCs/>
      <w:sz w:val="22"/>
      <w:szCs w:val="22"/>
      <w:shd w:val="clear" w:color="auto" w:fill="FFFFFF"/>
    </w:rPr>
  </w:style>
  <w:style w:type="character" w:customStyle="1" w:styleId="Bodytext3">
    <w:name w:val="Body text (3)_"/>
    <w:basedOn w:val="Domylnaczcionkaakapitu"/>
    <w:link w:val="Bodytext30"/>
    <w:uiPriority w:val="99"/>
    <w:rsid w:val="005E5C6A"/>
    <w:rPr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5E5C6A"/>
    <w:pPr>
      <w:widowControl w:val="0"/>
      <w:shd w:val="clear" w:color="auto" w:fill="FFFFFF"/>
      <w:spacing w:after="1140" w:line="0" w:lineRule="atLeast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Heading40">
    <w:name w:val="Heading #4"/>
    <w:basedOn w:val="Normalny"/>
    <w:link w:val="Heading4"/>
    <w:rsid w:val="005E5C6A"/>
    <w:pPr>
      <w:widowControl w:val="0"/>
      <w:shd w:val="clear" w:color="auto" w:fill="FFFFFF"/>
      <w:spacing w:after="600" w:line="0" w:lineRule="atLeast"/>
      <w:ind w:hanging="740"/>
      <w:jc w:val="center"/>
      <w:outlineLvl w:val="3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Bodytext30">
    <w:name w:val="Body text (3)"/>
    <w:basedOn w:val="Normalny"/>
    <w:link w:val="Bodytext3"/>
    <w:rsid w:val="005E5C6A"/>
    <w:pPr>
      <w:widowControl w:val="0"/>
      <w:shd w:val="clear" w:color="auto" w:fill="FFFFFF"/>
      <w:spacing w:before="600" w:line="0" w:lineRule="atLeast"/>
    </w:pPr>
    <w:rPr>
      <w:b/>
      <w:bCs/>
    </w:rPr>
  </w:style>
  <w:style w:type="paragraph" w:customStyle="1" w:styleId="Bodytext20">
    <w:name w:val="Body text (2)"/>
    <w:basedOn w:val="Normalny"/>
    <w:link w:val="Bodytext2"/>
    <w:rsid w:val="005E5C6A"/>
    <w:pPr>
      <w:widowControl w:val="0"/>
      <w:shd w:val="clear" w:color="auto" w:fill="FFFFFF"/>
      <w:spacing w:before="1140" w:line="269" w:lineRule="exact"/>
      <w:ind w:hanging="600"/>
      <w:jc w:val="center"/>
    </w:pPr>
    <w:rPr>
      <w:rFonts w:ascii="Calibri" w:eastAsia="Calibri" w:hAnsi="Calibri" w:cs="Calibri"/>
      <w:sz w:val="22"/>
      <w:szCs w:val="22"/>
    </w:rPr>
  </w:style>
  <w:style w:type="character" w:customStyle="1" w:styleId="Spistreci4Znak">
    <w:name w:val="Spis treści 4 Znak"/>
    <w:basedOn w:val="Domylnaczcionkaakapitu"/>
    <w:link w:val="Spistreci4"/>
    <w:rsid w:val="00A40E9D"/>
    <w:rPr>
      <w:rFonts w:ascii="Calibri" w:eastAsia="Calibri" w:hAnsi="Calibri" w:cs="Calibri"/>
      <w:sz w:val="22"/>
      <w:szCs w:val="22"/>
    </w:rPr>
  </w:style>
  <w:style w:type="paragraph" w:styleId="Spistreci4">
    <w:name w:val="toc 4"/>
    <w:basedOn w:val="Normalny"/>
    <w:link w:val="Spistreci4Znak"/>
    <w:autoRedefine/>
    <w:rsid w:val="00A40E9D"/>
    <w:pPr>
      <w:widowControl w:val="0"/>
      <w:numPr>
        <w:numId w:val="1"/>
      </w:numPr>
      <w:tabs>
        <w:tab w:val="left" w:pos="584"/>
        <w:tab w:val="right" w:leader="dot" w:pos="9482"/>
      </w:tabs>
      <w:spacing w:after="109" w:line="220" w:lineRule="exact"/>
      <w:ind w:left="567" w:hanging="567"/>
    </w:pPr>
    <w:rPr>
      <w:rFonts w:ascii="Calibri" w:eastAsia="Calibri" w:hAnsi="Calibri" w:cs="Calibri"/>
      <w:sz w:val="22"/>
      <w:szCs w:val="22"/>
    </w:rPr>
  </w:style>
  <w:style w:type="character" w:customStyle="1" w:styleId="Bodytext4NotBold">
    <w:name w:val="Body text (4) + Not Bold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2Bold">
    <w:name w:val="Body text (2) + Bold"/>
    <w:basedOn w:val="Bodytext2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4">
    <w:name w:val="Body text (4)"/>
    <w:basedOn w:val="Domylnaczcionkaakapitu"/>
    <w:rsid w:val="005E5C6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uiPriority w:val="99"/>
    <w:rsid w:val="005E5C6A"/>
    <w:rPr>
      <w:rFonts w:ascii="Calibri" w:eastAsia="Calibri" w:hAnsi="Calibri" w:cs="Calibri"/>
      <w:b/>
      <w:bCs/>
      <w:i/>
      <w:iCs/>
      <w:sz w:val="22"/>
      <w:szCs w:val="22"/>
      <w:shd w:val="clear" w:color="auto" w:fill="FFFFFF"/>
    </w:rPr>
  </w:style>
  <w:style w:type="paragraph" w:customStyle="1" w:styleId="Bodytext50">
    <w:name w:val="Body text (5)"/>
    <w:basedOn w:val="Normalny"/>
    <w:link w:val="Bodytext5"/>
    <w:uiPriority w:val="99"/>
    <w:rsid w:val="005E5C6A"/>
    <w:pPr>
      <w:widowControl w:val="0"/>
      <w:shd w:val="clear" w:color="auto" w:fill="FFFFFF"/>
      <w:spacing w:before="120" w:after="360" w:line="312" w:lineRule="exact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Bodytext31">
    <w:name w:val="Body text (3)1"/>
    <w:basedOn w:val="Normalny"/>
    <w:uiPriority w:val="99"/>
    <w:rsid w:val="000C2B38"/>
    <w:pPr>
      <w:widowControl w:val="0"/>
      <w:shd w:val="clear" w:color="auto" w:fill="FFFFFF"/>
      <w:spacing w:before="420" w:after="600" w:line="360" w:lineRule="exact"/>
      <w:jc w:val="center"/>
    </w:pPr>
    <w:rPr>
      <w:rFonts w:ascii="Arial" w:eastAsia="Arial Unicode MS" w:hAnsi="Arial" w:cs="Arial"/>
      <w:b/>
      <w:bCs/>
      <w:sz w:val="24"/>
      <w:szCs w:val="24"/>
    </w:rPr>
  </w:style>
  <w:style w:type="character" w:customStyle="1" w:styleId="Bodytext2Italic">
    <w:name w:val="Body text (2) + Italic"/>
    <w:basedOn w:val="Bodytext2"/>
    <w:uiPriority w:val="99"/>
    <w:rsid w:val="000C2B38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character" w:customStyle="1" w:styleId="Bodytext2BookmanOldStyle">
    <w:name w:val="Body text (2) + Bookman Old Style"/>
    <w:aliases w:val="4 pt"/>
    <w:basedOn w:val="Bodytext2"/>
    <w:uiPriority w:val="99"/>
    <w:rsid w:val="000C2B38"/>
    <w:rPr>
      <w:rFonts w:ascii="Bookman Old Style" w:eastAsia="Calibri" w:hAnsi="Bookman Old Style" w:cs="Bookman Old Style"/>
      <w:sz w:val="8"/>
      <w:szCs w:val="8"/>
      <w:u w:val="none"/>
      <w:shd w:val="clear" w:color="auto" w:fill="FFFFFF"/>
    </w:rPr>
  </w:style>
  <w:style w:type="paragraph" w:customStyle="1" w:styleId="Bodytext210">
    <w:name w:val="Body text (2)1"/>
    <w:basedOn w:val="Normalny"/>
    <w:uiPriority w:val="99"/>
    <w:rsid w:val="000C2B38"/>
    <w:pPr>
      <w:widowControl w:val="0"/>
      <w:shd w:val="clear" w:color="auto" w:fill="FFFFFF"/>
      <w:spacing w:after="600" w:line="240" w:lineRule="atLeast"/>
      <w:ind w:hanging="2020"/>
    </w:pPr>
    <w:rPr>
      <w:rFonts w:ascii="Arial" w:eastAsia="Arial Unicode MS" w:hAnsi="Arial" w:cs="Arial"/>
      <w:sz w:val="22"/>
      <w:szCs w:val="22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453824"/>
    <w:rPr>
      <w:rFonts w:ascii="Arial" w:hAnsi="Arial" w:cs="Arial"/>
      <w:sz w:val="22"/>
      <w:szCs w:val="22"/>
      <w:shd w:val="clear" w:color="auto" w:fill="FFFFFF"/>
    </w:rPr>
  </w:style>
  <w:style w:type="paragraph" w:customStyle="1" w:styleId="Tableofcontents0">
    <w:name w:val="Table of contents"/>
    <w:basedOn w:val="Normalny"/>
    <w:link w:val="Tableofcontents"/>
    <w:uiPriority w:val="99"/>
    <w:rsid w:val="00453824"/>
    <w:pPr>
      <w:widowControl w:val="0"/>
      <w:shd w:val="clear" w:color="auto" w:fill="FFFFFF"/>
      <w:spacing w:before="300" w:line="499" w:lineRule="exact"/>
      <w:jc w:val="both"/>
    </w:pPr>
    <w:rPr>
      <w:rFonts w:ascii="Arial" w:hAnsi="Arial" w:cs="Arial"/>
      <w:sz w:val="22"/>
      <w:szCs w:val="22"/>
    </w:rPr>
  </w:style>
  <w:style w:type="character" w:customStyle="1" w:styleId="Bodytext213pt">
    <w:name w:val="Body text (2) + 13 pt"/>
    <w:aliases w:val="Bold"/>
    <w:basedOn w:val="Bodytext2"/>
    <w:uiPriority w:val="99"/>
    <w:rsid w:val="00453824"/>
    <w:rPr>
      <w:rFonts w:ascii="Arial" w:eastAsia="Calibri" w:hAnsi="Arial" w:cs="Arial"/>
      <w:b/>
      <w:bCs/>
      <w:sz w:val="26"/>
      <w:szCs w:val="26"/>
      <w:u w:val="none"/>
      <w:shd w:val="clear" w:color="auto" w:fill="FFFFFF"/>
    </w:rPr>
  </w:style>
  <w:style w:type="character" w:customStyle="1" w:styleId="Bodytext7">
    <w:name w:val="Body text (7)_"/>
    <w:basedOn w:val="Domylnaczcionkaakapitu"/>
    <w:link w:val="Bodytext71"/>
    <w:uiPriority w:val="99"/>
    <w:locked/>
    <w:rsid w:val="00D64F8F"/>
    <w:rPr>
      <w:rFonts w:ascii="Arial" w:hAnsi="Arial" w:cs="Arial"/>
      <w:i/>
      <w:iCs/>
      <w:sz w:val="22"/>
      <w:szCs w:val="22"/>
      <w:shd w:val="clear" w:color="auto" w:fill="FFFFFF"/>
    </w:rPr>
  </w:style>
  <w:style w:type="paragraph" w:customStyle="1" w:styleId="Bodytext71">
    <w:name w:val="Body text (7)1"/>
    <w:basedOn w:val="Normalny"/>
    <w:link w:val="Bodytext7"/>
    <w:uiPriority w:val="99"/>
    <w:rsid w:val="00D64F8F"/>
    <w:pPr>
      <w:widowControl w:val="0"/>
      <w:shd w:val="clear" w:color="auto" w:fill="FFFFFF"/>
      <w:spacing w:before="3120" w:after="180" w:line="240" w:lineRule="atLeast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Bodytext22">
    <w:name w:val="Body text (2)2"/>
    <w:basedOn w:val="Bodytext2"/>
    <w:uiPriority w:val="99"/>
    <w:rsid w:val="00CC3103"/>
    <w:rPr>
      <w:rFonts w:ascii="Arial" w:eastAsia="Calibri" w:hAnsi="Arial" w:cs="Arial"/>
      <w:sz w:val="22"/>
      <w:szCs w:val="22"/>
      <w:u w:val="single"/>
      <w:shd w:val="clear" w:color="auto" w:fill="FFFFFF"/>
    </w:rPr>
  </w:style>
  <w:style w:type="character" w:customStyle="1" w:styleId="Bodytext6">
    <w:name w:val="Body text (6)_"/>
    <w:basedOn w:val="Domylnaczcionkaakapitu"/>
    <w:link w:val="Bodytext60"/>
    <w:uiPriority w:val="99"/>
    <w:locked/>
    <w:rsid w:val="00CC3103"/>
    <w:rPr>
      <w:rFonts w:ascii="Arial" w:hAnsi="Arial" w:cs="Arial"/>
      <w:i/>
      <w:iCs/>
      <w:sz w:val="17"/>
      <w:szCs w:val="17"/>
      <w:shd w:val="clear" w:color="auto" w:fill="FFFFFF"/>
    </w:rPr>
  </w:style>
  <w:style w:type="character" w:customStyle="1" w:styleId="Bodytext2SmallCaps">
    <w:name w:val="Body text (2) + Small Caps"/>
    <w:basedOn w:val="Bodytext2"/>
    <w:uiPriority w:val="99"/>
    <w:rsid w:val="00CC3103"/>
    <w:rPr>
      <w:rFonts w:ascii="Arial" w:eastAsia="Calibri" w:hAnsi="Arial" w:cs="Arial"/>
      <w:smallCaps/>
      <w:sz w:val="22"/>
      <w:szCs w:val="22"/>
      <w:u w:val="none"/>
      <w:shd w:val="clear" w:color="auto" w:fill="FFFFFF"/>
    </w:rPr>
  </w:style>
  <w:style w:type="character" w:customStyle="1" w:styleId="Bodytext2Italic1">
    <w:name w:val="Body text (2) + Italic1"/>
    <w:basedOn w:val="Bodytext2"/>
    <w:uiPriority w:val="99"/>
    <w:rsid w:val="00CC3103"/>
    <w:rPr>
      <w:rFonts w:ascii="Arial" w:eastAsia="Calibri" w:hAnsi="Arial" w:cs="Arial"/>
      <w:i/>
      <w:iCs/>
      <w:sz w:val="22"/>
      <w:szCs w:val="22"/>
      <w:u w:val="none"/>
      <w:shd w:val="clear" w:color="auto" w:fill="FFFFFF"/>
    </w:rPr>
  </w:style>
  <w:style w:type="paragraph" w:customStyle="1" w:styleId="Bodytext60">
    <w:name w:val="Body text (6)"/>
    <w:basedOn w:val="Normalny"/>
    <w:link w:val="Bodytext6"/>
    <w:uiPriority w:val="99"/>
    <w:rsid w:val="00CC3103"/>
    <w:pPr>
      <w:widowControl w:val="0"/>
      <w:shd w:val="clear" w:color="auto" w:fill="FFFFFF"/>
      <w:spacing w:after="1560" w:line="206" w:lineRule="exact"/>
      <w:ind w:hanging="2100"/>
      <w:jc w:val="both"/>
    </w:pPr>
    <w:rPr>
      <w:rFonts w:ascii="Arial" w:hAnsi="Arial" w:cs="Arial"/>
      <w:i/>
      <w:iCs/>
      <w:sz w:val="17"/>
      <w:szCs w:val="17"/>
    </w:rPr>
  </w:style>
  <w:style w:type="character" w:customStyle="1" w:styleId="Bodytext9Exact2">
    <w:name w:val="Body text (9) Exact2"/>
    <w:basedOn w:val="Domylnaczcionkaakapitu"/>
    <w:uiPriority w:val="99"/>
    <w:rsid w:val="008F3F0D"/>
    <w:rPr>
      <w:rFonts w:ascii="Arial" w:hAnsi="Arial" w:cs="Arial"/>
      <w:sz w:val="8"/>
      <w:szCs w:val="8"/>
      <w:u w:val="none"/>
    </w:rPr>
  </w:style>
  <w:style w:type="character" w:customStyle="1" w:styleId="PicturecaptionExact">
    <w:name w:val="Picture caption Exact"/>
    <w:basedOn w:val="Domylnaczcionkaakapitu"/>
    <w:link w:val="Picturecaption"/>
    <w:uiPriority w:val="99"/>
    <w:locked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Exact3">
    <w:name w:val="Picture caption Exact3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character" w:customStyle="1" w:styleId="Picturecaption5Exact">
    <w:name w:val="Picture caption (5) Exact"/>
    <w:basedOn w:val="Domylnaczcionkaakapitu"/>
    <w:link w:val="Picturecaption5"/>
    <w:uiPriority w:val="99"/>
    <w:locked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5Exact1">
    <w:name w:val="Picture caption (5) Exact1"/>
    <w:basedOn w:val="Picturecaption5Exact"/>
    <w:uiPriority w:val="99"/>
    <w:rsid w:val="00375535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PicturecaptionExact2">
    <w:name w:val="Picture caption Exact2"/>
    <w:basedOn w:val="PicturecaptionExact"/>
    <w:uiPriority w:val="99"/>
    <w:rsid w:val="00375535"/>
    <w:rPr>
      <w:rFonts w:ascii="Arial" w:hAnsi="Arial" w:cs="Arial"/>
      <w:sz w:val="10"/>
      <w:szCs w:val="10"/>
      <w:shd w:val="clear" w:color="auto" w:fill="FFFFFF"/>
    </w:rPr>
  </w:style>
  <w:style w:type="paragraph" w:customStyle="1" w:styleId="Picturecaption">
    <w:name w:val="Picture caption"/>
    <w:basedOn w:val="Normalny"/>
    <w:link w:val="PicturecaptionExact"/>
    <w:uiPriority w:val="99"/>
    <w:rsid w:val="00375535"/>
    <w:pPr>
      <w:widowControl w:val="0"/>
      <w:shd w:val="clear" w:color="auto" w:fill="FFFFFF"/>
      <w:spacing w:line="240" w:lineRule="atLeast"/>
    </w:pPr>
    <w:rPr>
      <w:rFonts w:ascii="Arial" w:hAnsi="Arial" w:cs="Arial"/>
      <w:sz w:val="10"/>
      <w:szCs w:val="10"/>
    </w:rPr>
  </w:style>
  <w:style w:type="paragraph" w:customStyle="1" w:styleId="Picturecaption5">
    <w:name w:val="Picture caption (5)"/>
    <w:basedOn w:val="Normalny"/>
    <w:link w:val="Picturecaption5Exact"/>
    <w:uiPriority w:val="99"/>
    <w:rsid w:val="00375535"/>
    <w:pPr>
      <w:widowControl w:val="0"/>
      <w:shd w:val="clear" w:color="auto" w:fill="FFFFFF"/>
      <w:spacing w:line="230" w:lineRule="exact"/>
      <w:jc w:val="both"/>
    </w:pPr>
    <w:rPr>
      <w:rFonts w:ascii="Calibri" w:hAnsi="Calibri" w:cs="Calibri"/>
      <w:sz w:val="28"/>
      <w:szCs w:val="28"/>
    </w:rPr>
  </w:style>
  <w:style w:type="character" w:customStyle="1" w:styleId="AkapitzlistZnak">
    <w:name w:val="Akapit z listą Znak"/>
    <w:aliases w:val="Obiekt Znak,BulletC Znak,List Paragraph Znak,normalny tekst Znak"/>
    <w:link w:val="Akapitzlist"/>
    <w:rsid w:val="008B19C2"/>
  </w:style>
  <w:style w:type="character" w:styleId="Odwoaniedokomentarza">
    <w:name w:val="annotation reference"/>
    <w:basedOn w:val="Domylnaczcionkaakapitu"/>
    <w:rsid w:val="00E557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5575C"/>
  </w:style>
  <w:style w:type="character" w:customStyle="1" w:styleId="TekstkomentarzaZnak">
    <w:name w:val="Tekst komentarza Znak"/>
    <w:basedOn w:val="Domylnaczcionkaakapitu"/>
    <w:link w:val="Tekstkomentarza"/>
    <w:rsid w:val="00E5575C"/>
  </w:style>
  <w:style w:type="paragraph" w:styleId="Tematkomentarza">
    <w:name w:val="annotation subject"/>
    <w:basedOn w:val="Tekstkomentarza"/>
    <w:next w:val="Tekstkomentarza"/>
    <w:link w:val="TematkomentarzaZnak"/>
    <w:rsid w:val="00E557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557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ms.gov.pl" TargetMode="External"/><Relationship Id="rId2" Type="http://schemas.openxmlformats.org/officeDocument/2006/relationships/hyperlink" Target="mailto:sekretariat@ums.gov.pl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D38A6-32C8-48F6-B8AF-C0EFFD7C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1067</Words>
  <Characters>7042</Characters>
  <Application>Microsoft Office Word</Application>
  <DocSecurity>4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Links>
    <vt:vector size="12" baseType="variant">
      <vt:variant>
        <vt:i4>6488126</vt:i4>
      </vt:variant>
      <vt:variant>
        <vt:i4>5</vt:i4>
      </vt:variant>
      <vt:variant>
        <vt:i4>0</vt:i4>
      </vt:variant>
      <vt:variant>
        <vt:i4>5</vt:i4>
      </vt:variant>
      <vt:variant>
        <vt:lpwstr>http://www.ums.gov.pl/</vt:lpwstr>
      </vt:variant>
      <vt:variant>
        <vt:lpwstr/>
      </vt:variant>
      <vt:variant>
        <vt:i4>262264</vt:i4>
      </vt:variant>
      <vt:variant>
        <vt:i4>2</vt:i4>
      </vt:variant>
      <vt:variant>
        <vt:i4>0</vt:i4>
      </vt:variant>
      <vt:variant>
        <vt:i4>5</vt:i4>
      </vt:variant>
      <vt:variant>
        <vt:lpwstr>mailto:sekretariat@ums.gov.pl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Sroczyński</dc:creator>
  <cp:keywords/>
  <cp:lastModifiedBy>Urszula Urban</cp:lastModifiedBy>
  <cp:revision>2</cp:revision>
  <cp:lastPrinted>2017-11-08T11:38:00Z</cp:lastPrinted>
  <dcterms:created xsi:type="dcterms:W3CDTF">2018-08-17T07:35:00Z</dcterms:created>
  <dcterms:modified xsi:type="dcterms:W3CDTF">2018-08-17T07:35:00Z</dcterms:modified>
</cp:coreProperties>
</file>