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D1" w:rsidRDefault="00C3713C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275D5">
        <w:rPr>
          <w:szCs w:val="22"/>
        </w:rPr>
        <w:t xml:space="preserve"> </w:t>
      </w:r>
      <w:r w:rsidR="009750D1">
        <w:rPr>
          <w:rFonts w:ascii="Arial" w:hAnsi="Arial" w:cs="Arial"/>
          <w:b/>
          <w:sz w:val="24"/>
          <w:szCs w:val="24"/>
        </w:rPr>
        <w:t xml:space="preserve">Załącznik nr </w:t>
      </w:r>
      <w:r w:rsidR="000E1D73">
        <w:rPr>
          <w:rFonts w:ascii="Arial" w:hAnsi="Arial" w:cs="Arial"/>
          <w:b/>
          <w:sz w:val="24"/>
          <w:szCs w:val="24"/>
        </w:rPr>
        <w:t xml:space="preserve">5 </w:t>
      </w:r>
      <w:r w:rsidR="009750D1">
        <w:rPr>
          <w:rFonts w:ascii="Arial" w:hAnsi="Arial" w:cs="Arial"/>
          <w:b/>
          <w:sz w:val="24"/>
          <w:szCs w:val="24"/>
        </w:rPr>
        <w:t>do SIWZ</w:t>
      </w:r>
    </w:p>
    <w:p w:rsidR="009750D1" w:rsidRPr="00D73501" w:rsidRDefault="009750D1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p w:rsidR="00F8457B" w:rsidRPr="003931AE" w:rsidRDefault="00F8457B" w:rsidP="00F8457B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eastAsia="Arial" w:hAnsi="Arial"/>
          <w:b/>
          <w:sz w:val="24"/>
          <w:szCs w:val="24"/>
        </w:rPr>
        <w:t>OŚWIADCZENI</w:t>
      </w:r>
      <w:r>
        <w:rPr>
          <w:rFonts w:ascii="Arial" w:eastAsia="Arial" w:hAnsi="Arial"/>
          <w:b/>
          <w:sz w:val="24"/>
          <w:szCs w:val="24"/>
        </w:rPr>
        <w:t>E</w:t>
      </w:r>
      <w:r w:rsidRPr="003931AE">
        <w:rPr>
          <w:rFonts w:ascii="Arial" w:eastAsia="Arial" w:hAnsi="Arial"/>
          <w:b/>
          <w:sz w:val="24"/>
          <w:szCs w:val="24"/>
        </w:rPr>
        <w:t xml:space="preserve"> WYKONAWCY </w:t>
      </w:r>
      <w:r w:rsidRPr="003931AE">
        <w:rPr>
          <w:rFonts w:ascii="Arial" w:hAnsi="Arial" w:cs="Arial"/>
          <w:b/>
          <w:sz w:val="24"/>
          <w:szCs w:val="24"/>
        </w:rPr>
        <w:t xml:space="preserve">DOTYCZĄCE PRZYNALEŻNOŚCI / </w:t>
      </w:r>
    </w:p>
    <w:p w:rsidR="00F8457B" w:rsidRPr="003931AE" w:rsidRDefault="00F8457B" w:rsidP="00F8457B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hAnsi="Arial" w:cs="Arial"/>
          <w:b/>
          <w:sz w:val="24"/>
          <w:szCs w:val="24"/>
        </w:rPr>
        <w:t xml:space="preserve">BRAKU PRZYNALEŻNOŚCI DO GRUPY KAPITAŁOWEJ  </w:t>
      </w:r>
    </w:p>
    <w:p w:rsidR="00F8457B" w:rsidRPr="003931AE" w:rsidRDefault="00F8457B" w:rsidP="00F8457B">
      <w:pPr>
        <w:spacing w:line="282" w:lineRule="auto"/>
        <w:ind w:right="37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3931AE">
        <w:rPr>
          <w:rFonts w:ascii="Arial" w:hAnsi="Arial" w:cs="Arial"/>
          <w:b/>
          <w:sz w:val="24"/>
          <w:szCs w:val="24"/>
        </w:rPr>
        <w:t xml:space="preserve"> której mowa w art. 24 ust.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31AE">
        <w:rPr>
          <w:rFonts w:ascii="Arial" w:hAnsi="Arial" w:cs="Arial"/>
          <w:b/>
          <w:sz w:val="24"/>
          <w:szCs w:val="24"/>
        </w:rPr>
        <w:t>1 pkt 23 P</w:t>
      </w:r>
      <w:r>
        <w:rPr>
          <w:rFonts w:ascii="Arial" w:hAnsi="Arial" w:cs="Arial"/>
          <w:b/>
          <w:sz w:val="24"/>
          <w:szCs w:val="24"/>
        </w:rPr>
        <w:t>ZP</w:t>
      </w:r>
    </w:p>
    <w:p w:rsidR="00F8457B" w:rsidRDefault="00F8457B" w:rsidP="00F8457B">
      <w:pPr>
        <w:spacing w:line="249" w:lineRule="exact"/>
        <w:rPr>
          <w:sz w:val="24"/>
        </w:rPr>
      </w:pPr>
    </w:p>
    <w:p w:rsidR="00F8457B" w:rsidRDefault="00F8457B" w:rsidP="00F8457B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postępowania</w:t>
      </w:r>
      <w:r w:rsidRPr="007A3F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E1D73" w:rsidRPr="00EF64AB">
        <w:rPr>
          <w:rFonts w:ascii="Arial" w:eastAsia="Arial" w:hAnsi="Arial"/>
          <w:sz w:val="22"/>
        </w:rPr>
        <w:t>PO-II.370.1.19</w:t>
      </w:r>
      <w:r w:rsidRPr="007A3F25">
        <w:rPr>
          <w:rFonts w:ascii="Arial" w:hAnsi="Arial" w:cs="Arial"/>
          <w:sz w:val="22"/>
          <w:szCs w:val="22"/>
        </w:rPr>
        <w:tab/>
      </w:r>
    </w:p>
    <w:p w:rsidR="00F8457B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F8457B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8457B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8457B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F8457B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F8457B" w:rsidRPr="007A3F25" w:rsidRDefault="00F8457B" w:rsidP="00F8457B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8457B" w:rsidRPr="007A3F25" w:rsidRDefault="00F8457B" w:rsidP="00F8457B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F8457B" w:rsidRPr="007A3F25" w:rsidRDefault="00F8457B" w:rsidP="00F8457B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F8457B" w:rsidRPr="007A3F25" w:rsidTr="00AA05B9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F8457B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457B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457B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8457B" w:rsidRDefault="00F8457B" w:rsidP="00F8457B">
      <w:pPr>
        <w:spacing w:after="55" w:line="259" w:lineRule="auto"/>
        <w:rPr>
          <w:sz w:val="24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8457B" w:rsidRDefault="00F8457B" w:rsidP="00F8457B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</w:t>
      </w:r>
      <w:r w:rsidRPr="002E2F79">
        <w:rPr>
          <w:rFonts w:ascii="Arial" w:eastAsia="Arial" w:hAnsi="Arial"/>
          <w:b/>
          <w:sz w:val="22"/>
        </w:rPr>
        <w:t>Ś</w:t>
      </w:r>
      <w:r>
        <w:rPr>
          <w:rFonts w:ascii="Arial" w:eastAsia="Arial" w:hAnsi="Arial"/>
          <w:b/>
          <w:sz w:val="22"/>
        </w:rPr>
        <w:t>WIADCZENIE</w:t>
      </w:r>
    </w:p>
    <w:p w:rsidR="00F8457B" w:rsidRDefault="00F8457B" w:rsidP="00F8457B">
      <w:pPr>
        <w:spacing w:line="333" w:lineRule="exact"/>
        <w:rPr>
          <w:sz w:val="24"/>
        </w:rPr>
      </w:pPr>
    </w:p>
    <w:p w:rsidR="00F8457B" w:rsidRPr="003931AE" w:rsidRDefault="00F8457B" w:rsidP="00F8457B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Składając ofertę w niniejszym postępowaniu o udzielenie zamówienia publicznego:</w:t>
      </w:r>
    </w:p>
    <w:p w:rsidR="00F8457B" w:rsidRPr="003931AE" w:rsidRDefault="00F8457B" w:rsidP="00F8457B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F8457B" w:rsidRPr="003931AE" w:rsidRDefault="00F8457B" w:rsidP="00F8457B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należy do tej samej grupy kapitałowej, o której mowa w art. 24 ust. 1 pkt  23 PZP</w:t>
      </w:r>
      <w:r>
        <w:rPr>
          <w:rFonts w:ascii="Arial" w:hAnsi="Arial" w:cs="Arial"/>
          <w:sz w:val="22"/>
          <w:szCs w:val="22"/>
        </w:rPr>
        <w:t>,</w:t>
      </w:r>
      <w:r w:rsidRPr="003931AE">
        <w:rPr>
          <w:rFonts w:ascii="Arial" w:hAnsi="Arial" w:cs="Arial"/>
          <w:sz w:val="22"/>
          <w:szCs w:val="22"/>
        </w:rPr>
        <w:t xml:space="preserve">  </w:t>
      </w:r>
    </w:p>
    <w:p w:rsidR="00F8457B" w:rsidRPr="003931AE" w:rsidRDefault="00F8457B" w:rsidP="00F8457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F8457B" w:rsidRDefault="00F8457B" w:rsidP="00F8457B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nie należy do tej samej grupy kapitałowej, o której mowa w art. 24 ust. 1 pkt 23 PZP</w:t>
      </w:r>
      <w:r>
        <w:rPr>
          <w:rFonts w:ascii="Arial" w:hAnsi="Arial" w:cs="Arial"/>
          <w:sz w:val="22"/>
          <w:szCs w:val="22"/>
        </w:rPr>
        <w:t>*</w:t>
      </w:r>
    </w:p>
    <w:p w:rsidR="00F8457B" w:rsidRDefault="00F8457B" w:rsidP="00F8457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457B" w:rsidRPr="003931AE" w:rsidRDefault="00F8457B" w:rsidP="00F845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</w:t>
      </w:r>
      <w:r w:rsidRPr="003931AE">
        <w:rPr>
          <w:rFonts w:ascii="Arial" w:hAnsi="Arial" w:cs="Arial"/>
          <w:sz w:val="18"/>
          <w:szCs w:val="18"/>
        </w:rPr>
        <w:t xml:space="preserve"> skreślić</w:t>
      </w:r>
    </w:p>
    <w:p w:rsidR="00F8457B" w:rsidRDefault="00F8457B" w:rsidP="00F8457B">
      <w:pPr>
        <w:spacing w:line="259" w:lineRule="auto"/>
        <w:rPr>
          <w:rFonts w:ascii="Arial" w:hAnsi="Arial" w:cs="Arial"/>
          <w:sz w:val="22"/>
          <w:szCs w:val="22"/>
        </w:rPr>
      </w:pPr>
    </w:p>
    <w:p w:rsidR="00F8457B" w:rsidRPr="007A3F25" w:rsidRDefault="00F8457B" w:rsidP="00F8457B">
      <w:pPr>
        <w:spacing w:line="259" w:lineRule="auto"/>
        <w:rPr>
          <w:rFonts w:ascii="Arial" w:hAnsi="Arial" w:cs="Arial"/>
          <w:sz w:val="22"/>
          <w:szCs w:val="22"/>
        </w:rPr>
      </w:pPr>
    </w:p>
    <w:p w:rsidR="00F8457B" w:rsidRPr="007A3F25" w:rsidRDefault="00F8457B" w:rsidP="00F8457B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F8457B" w:rsidRPr="007A3F25" w:rsidTr="00AA05B9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57B" w:rsidRPr="007A3F25" w:rsidRDefault="00F8457B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57B" w:rsidRPr="007A3F25" w:rsidRDefault="00F8457B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F8457B" w:rsidRPr="007A3F25" w:rsidRDefault="00F8457B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F8457B" w:rsidRPr="007A3F25" w:rsidRDefault="00F8457B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F8457B" w:rsidRPr="007A3F25" w:rsidTr="00AA05B9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F8457B" w:rsidRPr="007A3F25" w:rsidTr="00AA05B9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57B" w:rsidRPr="007A3F25" w:rsidRDefault="00F8457B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F8457B" w:rsidRPr="003931AE" w:rsidRDefault="00F8457B" w:rsidP="00F8457B">
      <w:pPr>
        <w:spacing w:after="247" w:line="259" w:lineRule="auto"/>
        <w:rPr>
          <w:rStyle w:val="Bodytext2"/>
          <w:rFonts w:ascii="Arial" w:hAnsi="Arial" w:cs="Arial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455151" w:rsidRPr="00D275D5" w:rsidRDefault="00455151" w:rsidP="00D275D5"/>
    <w:sectPr w:rsidR="00455151" w:rsidRPr="00D275D5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89009" w15:done="0"/>
  <w15:commentEx w15:paraId="062A789F" w15:done="0"/>
  <w15:commentEx w15:paraId="26622CF4" w15:done="0"/>
  <w15:commentEx w15:paraId="1F63412B" w15:done="0"/>
  <w15:commentEx w15:paraId="3DC7CEC3" w15:done="0"/>
  <w15:commentEx w15:paraId="3553D4E6" w15:done="0"/>
  <w15:commentEx w15:paraId="706D3420" w15:done="0"/>
  <w15:commentEx w15:paraId="32F8F4E2" w15:done="0"/>
  <w15:commentEx w15:paraId="447D1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1C" w:rsidRDefault="00372A1C">
      <w:r>
        <w:separator/>
      </w:r>
    </w:p>
  </w:endnote>
  <w:endnote w:type="continuationSeparator" w:id="0">
    <w:p w:rsidR="00372A1C" w:rsidRDefault="0037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7C3EED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7C3EED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7C3EED" w:rsidRPr="003A64C5">
      <w:rPr>
        <w:rFonts w:ascii="Arial" w:hAnsi="Arial" w:cs="Arial"/>
      </w:rPr>
      <w:fldChar w:fldCharType="separate"/>
    </w:r>
    <w:r w:rsidR="008A61A8">
      <w:rPr>
        <w:rFonts w:ascii="Arial" w:hAnsi="Arial" w:cs="Arial"/>
        <w:noProof/>
      </w:rPr>
      <w:t>2</w:t>
    </w:r>
    <w:r w:rsidR="007C3EED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372A1C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1C" w:rsidRDefault="00372A1C">
      <w:r>
        <w:separator/>
      </w:r>
    </w:p>
  </w:footnote>
  <w:footnote w:type="continuationSeparator" w:id="0">
    <w:p w:rsidR="00372A1C" w:rsidRDefault="0037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210300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7949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372A1C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B7E92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1D73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1C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12BD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F7B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160D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3EED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5A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CFF"/>
    <w:rsid w:val="00886E55"/>
    <w:rsid w:val="00887797"/>
    <w:rsid w:val="00890750"/>
    <w:rsid w:val="0089077B"/>
    <w:rsid w:val="00891342"/>
    <w:rsid w:val="0089151B"/>
    <w:rsid w:val="00892DAE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0D1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CC2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46EC"/>
    <w:rsid w:val="00BD5A89"/>
    <w:rsid w:val="00BD6BDF"/>
    <w:rsid w:val="00BE0D35"/>
    <w:rsid w:val="00BE1CFF"/>
    <w:rsid w:val="00BE3F6A"/>
    <w:rsid w:val="00BE4F7E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5D5"/>
    <w:rsid w:val="00D27DD0"/>
    <w:rsid w:val="00D307FF"/>
    <w:rsid w:val="00D30D7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644"/>
    <w:rsid w:val="00DA6A02"/>
    <w:rsid w:val="00DA6CE2"/>
    <w:rsid w:val="00DA7661"/>
    <w:rsid w:val="00DB0D00"/>
    <w:rsid w:val="00DB103E"/>
    <w:rsid w:val="00DB1233"/>
    <w:rsid w:val="00DB20C0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5F56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57B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99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  <w:style w:type="paragraph" w:customStyle="1" w:styleId="Nagwek10">
    <w:name w:val="Nagłówek1"/>
    <w:basedOn w:val="Normalny"/>
    <w:next w:val="Tekstpodstawowy"/>
    <w:rsid w:val="009750D1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2057-8142-4A55-8226-4A39A0A1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1089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7</cp:revision>
  <cp:lastPrinted>2017-02-07T08:38:00Z</cp:lastPrinted>
  <dcterms:created xsi:type="dcterms:W3CDTF">2018-12-19T08:54:00Z</dcterms:created>
  <dcterms:modified xsi:type="dcterms:W3CDTF">2019-01-28T08:19:00Z</dcterms:modified>
</cp:coreProperties>
</file>