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51" w:rsidRDefault="00556851" w:rsidP="00E23CB1">
      <w:pPr>
        <w:pStyle w:val="Nagwek4"/>
        <w:jc w:val="right"/>
        <w:rPr>
          <w:rFonts w:ascii="Arial" w:hAnsi="Arial" w:cs="Arial"/>
          <w:i/>
          <w:sz w:val="24"/>
          <w:szCs w:val="24"/>
        </w:rPr>
      </w:pPr>
      <w:r w:rsidRPr="00ED139A">
        <w:rPr>
          <w:rFonts w:ascii="Arial" w:hAnsi="Arial" w:cs="Arial"/>
          <w:i/>
          <w:sz w:val="24"/>
          <w:szCs w:val="24"/>
        </w:rPr>
        <w:t>Załącznik nr 4</w:t>
      </w:r>
    </w:p>
    <w:p w:rsidR="00FA2CE0" w:rsidRPr="00922E62" w:rsidRDefault="00FA2CE0" w:rsidP="00FA2CE0"/>
    <w:p w:rsidR="00CC7D13" w:rsidRPr="00922E62" w:rsidRDefault="004C348B" w:rsidP="00911F6F">
      <w:pPr>
        <w:pStyle w:val="Nagwek4"/>
        <w:jc w:val="center"/>
        <w:rPr>
          <w:rFonts w:ascii="Arial" w:hAnsi="Arial" w:cs="Arial"/>
          <w:i/>
          <w:sz w:val="22"/>
          <w:szCs w:val="22"/>
        </w:rPr>
      </w:pPr>
      <w:r w:rsidRPr="00922E62">
        <w:rPr>
          <w:rFonts w:ascii="Arial" w:hAnsi="Arial" w:cs="Arial"/>
          <w:sz w:val="24"/>
          <w:szCs w:val="24"/>
        </w:rPr>
        <w:t>WZÓR UMOWY</w:t>
      </w:r>
    </w:p>
    <w:p w:rsidR="0041370F" w:rsidRDefault="005F6C91" w:rsidP="00CC7D13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4"/>
          <w:szCs w:val="24"/>
        </w:rPr>
        <w:t>d</w:t>
      </w:r>
      <w:r w:rsidR="0041370F" w:rsidRPr="00922E62">
        <w:rPr>
          <w:rFonts w:ascii="Arial" w:hAnsi="Arial" w:cs="Arial"/>
          <w:sz w:val="24"/>
          <w:szCs w:val="24"/>
        </w:rPr>
        <w:t xml:space="preserve">ot. </w:t>
      </w:r>
      <w:r w:rsidR="0041370F" w:rsidRPr="00922E62">
        <w:rPr>
          <w:rFonts w:ascii="Arial" w:hAnsi="Arial" w:cs="Arial"/>
          <w:sz w:val="22"/>
          <w:szCs w:val="22"/>
        </w:rPr>
        <w:t xml:space="preserve">postępowania </w:t>
      </w:r>
      <w:r w:rsidR="004C348B" w:rsidRPr="00922E62">
        <w:rPr>
          <w:rFonts w:ascii="Arial" w:hAnsi="Arial" w:cs="Arial"/>
          <w:sz w:val="22"/>
          <w:szCs w:val="22"/>
        </w:rPr>
        <w:t>PO-II.2630</w:t>
      </w:r>
      <w:r w:rsidR="00533E22" w:rsidRPr="00922E62">
        <w:rPr>
          <w:rFonts w:ascii="Arial" w:hAnsi="Arial" w:cs="Arial"/>
          <w:sz w:val="22"/>
          <w:szCs w:val="22"/>
        </w:rPr>
        <w:t>…..</w:t>
      </w:r>
      <w:r w:rsidR="00477659" w:rsidRPr="00922E62">
        <w:rPr>
          <w:rFonts w:ascii="Arial" w:hAnsi="Arial" w:cs="Arial"/>
          <w:sz w:val="22"/>
          <w:szCs w:val="22"/>
        </w:rPr>
        <w:t>.20</w:t>
      </w:r>
      <w:r w:rsidR="00911F6F" w:rsidRPr="00922E62">
        <w:rPr>
          <w:rFonts w:ascii="Arial" w:hAnsi="Arial" w:cs="Arial"/>
          <w:sz w:val="22"/>
          <w:szCs w:val="22"/>
        </w:rPr>
        <w:t>21</w:t>
      </w:r>
    </w:p>
    <w:p w:rsidR="000838C4" w:rsidRPr="00922E62" w:rsidRDefault="000838C4" w:rsidP="00CC7D13">
      <w:pPr>
        <w:pStyle w:val="Tytu"/>
        <w:outlineLvl w:val="0"/>
        <w:rPr>
          <w:rFonts w:ascii="Arial" w:hAnsi="Arial" w:cs="Arial"/>
          <w:sz w:val="24"/>
          <w:szCs w:val="24"/>
        </w:rPr>
      </w:pPr>
    </w:p>
    <w:p w:rsidR="00C35F89" w:rsidRPr="00922E62" w:rsidRDefault="00C35F89" w:rsidP="00E23CB1">
      <w:pPr>
        <w:rPr>
          <w:rFonts w:cs="Arial"/>
          <w:sz w:val="22"/>
          <w:szCs w:val="22"/>
        </w:rPr>
      </w:pPr>
    </w:p>
    <w:p w:rsidR="00C35F89" w:rsidRPr="00922E62" w:rsidRDefault="00540EDF" w:rsidP="00747773">
      <w:pPr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>zawarta w dniu ……</w:t>
      </w:r>
      <w:r w:rsidR="00AF60F4" w:rsidRPr="00922E62">
        <w:rPr>
          <w:rFonts w:cs="Arial"/>
          <w:sz w:val="22"/>
          <w:szCs w:val="22"/>
        </w:rPr>
        <w:t>…</w:t>
      </w:r>
      <w:r w:rsidR="00C35F89" w:rsidRPr="00922E62">
        <w:rPr>
          <w:rFonts w:cs="Arial"/>
          <w:sz w:val="22"/>
          <w:szCs w:val="22"/>
        </w:rPr>
        <w:t>.</w:t>
      </w:r>
      <w:r w:rsidR="00B504DF" w:rsidRPr="00922E62">
        <w:rPr>
          <w:rFonts w:cs="Arial"/>
          <w:sz w:val="22"/>
          <w:szCs w:val="22"/>
        </w:rPr>
        <w:t>20</w:t>
      </w:r>
      <w:r w:rsidR="00E11C93" w:rsidRPr="00922E62">
        <w:rPr>
          <w:rFonts w:cs="Arial"/>
          <w:sz w:val="22"/>
          <w:szCs w:val="22"/>
        </w:rPr>
        <w:t>2</w:t>
      </w:r>
      <w:r w:rsidR="00D76909" w:rsidRPr="00922E62">
        <w:rPr>
          <w:rFonts w:cs="Arial"/>
          <w:sz w:val="22"/>
          <w:szCs w:val="22"/>
        </w:rPr>
        <w:t>1</w:t>
      </w:r>
      <w:r w:rsidR="00C35F89" w:rsidRPr="00922E62">
        <w:rPr>
          <w:rFonts w:cs="Arial"/>
          <w:sz w:val="22"/>
          <w:szCs w:val="22"/>
        </w:rPr>
        <w:t xml:space="preserve"> r. pomiędzy Skarbem Państwa – Dyrektorem Urzędu Morskiego w Szczecinie, </w:t>
      </w:r>
      <w:r w:rsidR="00E731B2" w:rsidRPr="00922E62">
        <w:rPr>
          <w:rFonts w:cs="Arial"/>
          <w:sz w:val="22"/>
          <w:szCs w:val="22"/>
        </w:rPr>
        <w:t>p</w:t>
      </w:r>
      <w:r w:rsidR="00C35F89" w:rsidRPr="00922E62">
        <w:rPr>
          <w:rFonts w:cs="Arial"/>
          <w:sz w:val="22"/>
          <w:szCs w:val="22"/>
        </w:rPr>
        <w:t>lac</w:t>
      </w:r>
      <w:r w:rsidR="000D16E4" w:rsidRPr="00922E62">
        <w:rPr>
          <w:rFonts w:cs="Arial"/>
          <w:sz w:val="22"/>
          <w:szCs w:val="22"/>
        </w:rPr>
        <w:t xml:space="preserve"> Stefana</w:t>
      </w:r>
      <w:r w:rsidR="00C35F89" w:rsidRPr="00922E62">
        <w:rPr>
          <w:rFonts w:cs="Arial"/>
          <w:sz w:val="22"/>
          <w:szCs w:val="22"/>
        </w:rPr>
        <w:t xml:space="preserve"> Batorego 4, 70-</w:t>
      </w:r>
      <w:r w:rsidR="00FF53AD" w:rsidRPr="00922E62">
        <w:rPr>
          <w:rFonts w:cs="Arial"/>
          <w:sz w:val="22"/>
          <w:szCs w:val="22"/>
        </w:rPr>
        <w:t>207 Szczecin, reprezentowanym pr</w:t>
      </w:r>
      <w:r w:rsidR="00C35F89" w:rsidRPr="00922E62">
        <w:rPr>
          <w:rFonts w:cs="Arial"/>
          <w:sz w:val="22"/>
          <w:szCs w:val="22"/>
        </w:rPr>
        <w:t>zez:</w:t>
      </w:r>
    </w:p>
    <w:p w:rsidR="00910458" w:rsidRPr="00922E62" w:rsidRDefault="00910458" w:rsidP="00910458">
      <w:pPr>
        <w:jc w:val="both"/>
        <w:rPr>
          <w:rFonts w:cs="Arial"/>
          <w:sz w:val="22"/>
          <w:szCs w:val="22"/>
        </w:rPr>
      </w:pPr>
    </w:p>
    <w:p w:rsidR="00A94BBD" w:rsidRPr="00922E62" w:rsidRDefault="00A94BBD" w:rsidP="00A94BBD">
      <w:pPr>
        <w:autoSpaceDE w:val="0"/>
        <w:autoSpaceDN w:val="0"/>
        <w:rPr>
          <w:rFonts w:cs="Arial"/>
          <w:spacing w:val="-3"/>
          <w:sz w:val="22"/>
          <w:szCs w:val="22"/>
        </w:rPr>
      </w:pPr>
      <w:r w:rsidRPr="00922E62">
        <w:rPr>
          <w:rFonts w:cs="Arial"/>
          <w:spacing w:val="-3"/>
          <w:sz w:val="22"/>
          <w:szCs w:val="22"/>
        </w:rPr>
        <w:t>Wojciecha Zdanowicza  -  Dyrektora Urzędu Morskiego w Szczecinie</w:t>
      </w:r>
    </w:p>
    <w:p w:rsidR="00B504DF" w:rsidRPr="00922E62" w:rsidRDefault="00B504DF" w:rsidP="00A94BBD">
      <w:pPr>
        <w:autoSpaceDE w:val="0"/>
        <w:autoSpaceDN w:val="0"/>
        <w:rPr>
          <w:rFonts w:cs="Arial"/>
          <w:spacing w:val="-3"/>
          <w:sz w:val="22"/>
          <w:szCs w:val="22"/>
        </w:rPr>
      </w:pPr>
    </w:p>
    <w:p w:rsidR="00B504DF" w:rsidRPr="00922E62" w:rsidRDefault="00B504DF" w:rsidP="00A94BBD">
      <w:pPr>
        <w:autoSpaceDE w:val="0"/>
        <w:autoSpaceDN w:val="0"/>
        <w:rPr>
          <w:rFonts w:cs="Arial"/>
          <w:spacing w:val="-3"/>
          <w:sz w:val="22"/>
          <w:szCs w:val="22"/>
        </w:rPr>
      </w:pPr>
      <w:r w:rsidRPr="00922E62">
        <w:rPr>
          <w:rFonts w:cs="Arial"/>
          <w:spacing w:val="-3"/>
          <w:sz w:val="22"/>
          <w:szCs w:val="22"/>
        </w:rPr>
        <w:t>zwanym w dalszej części umowy Zamawiającym</w:t>
      </w:r>
      <w:r w:rsidR="000748AC" w:rsidRPr="00922E62">
        <w:rPr>
          <w:rFonts w:cs="Arial"/>
          <w:spacing w:val="-3"/>
          <w:sz w:val="22"/>
          <w:szCs w:val="22"/>
        </w:rPr>
        <w:t>,</w:t>
      </w:r>
    </w:p>
    <w:p w:rsidR="00C35F89" w:rsidRPr="00922E62" w:rsidRDefault="00C35F89" w:rsidP="00747773">
      <w:pPr>
        <w:jc w:val="both"/>
        <w:rPr>
          <w:rFonts w:cs="Arial"/>
          <w:sz w:val="22"/>
          <w:szCs w:val="22"/>
        </w:rPr>
      </w:pPr>
    </w:p>
    <w:p w:rsidR="00657C31" w:rsidRPr="00922E62" w:rsidRDefault="00911F6F" w:rsidP="00747773">
      <w:pPr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>a</w:t>
      </w:r>
    </w:p>
    <w:p w:rsidR="00B504DF" w:rsidRPr="00922E62" w:rsidRDefault="00540EDF" w:rsidP="00747773">
      <w:pPr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>……………………………………………………………………………………………..</w:t>
      </w:r>
      <w:r w:rsidR="004B4ACB" w:rsidRPr="00922E62">
        <w:rPr>
          <w:rFonts w:cs="Arial"/>
          <w:sz w:val="22"/>
          <w:szCs w:val="22"/>
        </w:rPr>
        <w:t xml:space="preserve"> z siedzibą </w:t>
      </w:r>
      <w:r w:rsidR="00B54D21" w:rsidRPr="00922E62">
        <w:rPr>
          <w:rFonts w:cs="Arial"/>
          <w:sz w:val="22"/>
          <w:szCs w:val="22"/>
        </w:rPr>
        <w:br/>
      </w:r>
      <w:r w:rsidRPr="00922E62">
        <w:rPr>
          <w:rFonts w:cs="Arial"/>
          <w:sz w:val="22"/>
          <w:szCs w:val="22"/>
        </w:rPr>
        <w:t>……………………</w:t>
      </w:r>
      <w:r w:rsidR="00847789" w:rsidRPr="00922E62">
        <w:rPr>
          <w:rFonts w:cs="Arial"/>
          <w:sz w:val="22"/>
          <w:szCs w:val="22"/>
        </w:rPr>
        <w:t>,</w:t>
      </w:r>
      <w:r w:rsidR="00A72AF3" w:rsidRPr="00922E62">
        <w:rPr>
          <w:rFonts w:cs="Arial"/>
          <w:sz w:val="22"/>
          <w:szCs w:val="22"/>
        </w:rPr>
        <w:t xml:space="preserve"> </w:t>
      </w:r>
      <w:r w:rsidRPr="00922E62">
        <w:rPr>
          <w:rFonts w:cs="Arial"/>
          <w:sz w:val="22"/>
          <w:szCs w:val="22"/>
        </w:rPr>
        <w:t>………………………. (NIP …………………</w:t>
      </w:r>
      <w:r w:rsidR="00A72AF3" w:rsidRPr="00922E62">
        <w:rPr>
          <w:rFonts w:cs="Arial"/>
          <w:sz w:val="22"/>
          <w:szCs w:val="22"/>
        </w:rPr>
        <w:t xml:space="preserve">, REGON </w:t>
      </w:r>
      <w:r w:rsidRPr="00922E62">
        <w:rPr>
          <w:rFonts w:cs="Arial"/>
          <w:sz w:val="22"/>
          <w:szCs w:val="22"/>
        </w:rPr>
        <w:t>……………</w:t>
      </w:r>
      <w:r w:rsidR="0015486C" w:rsidRPr="00922E62">
        <w:rPr>
          <w:rFonts w:cs="Arial"/>
          <w:sz w:val="22"/>
          <w:szCs w:val="22"/>
        </w:rPr>
        <w:t>……</w:t>
      </w:r>
      <w:r w:rsidRPr="00922E62">
        <w:rPr>
          <w:rFonts w:cs="Arial"/>
          <w:sz w:val="22"/>
          <w:szCs w:val="22"/>
        </w:rPr>
        <w:t>…..</w:t>
      </w:r>
      <w:r w:rsidR="00A72AF3" w:rsidRPr="00922E62">
        <w:rPr>
          <w:rFonts w:cs="Arial"/>
          <w:sz w:val="22"/>
          <w:szCs w:val="22"/>
        </w:rPr>
        <w:t>)</w:t>
      </w:r>
      <w:r w:rsidR="00847789" w:rsidRPr="00922E62">
        <w:rPr>
          <w:rFonts w:cs="Arial"/>
          <w:sz w:val="22"/>
          <w:szCs w:val="22"/>
        </w:rPr>
        <w:t>.</w:t>
      </w:r>
    </w:p>
    <w:p w:rsidR="00B504DF" w:rsidRPr="00922E62" w:rsidRDefault="00B504DF" w:rsidP="00747773">
      <w:pPr>
        <w:jc w:val="both"/>
        <w:rPr>
          <w:rFonts w:cs="Arial"/>
          <w:sz w:val="22"/>
          <w:szCs w:val="22"/>
        </w:rPr>
      </w:pPr>
    </w:p>
    <w:p w:rsidR="00C35F89" w:rsidRPr="00922E62" w:rsidRDefault="00C35F89" w:rsidP="00747773">
      <w:pPr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>reprezentowanym przez:</w:t>
      </w:r>
    </w:p>
    <w:p w:rsidR="00C35F89" w:rsidRPr="00922E62" w:rsidRDefault="00C35F89" w:rsidP="00747773">
      <w:pPr>
        <w:jc w:val="both"/>
        <w:rPr>
          <w:rFonts w:cs="Arial"/>
          <w:sz w:val="22"/>
          <w:szCs w:val="22"/>
        </w:rPr>
      </w:pPr>
    </w:p>
    <w:p w:rsidR="00C35F89" w:rsidRPr="00922E62" w:rsidRDefault="00540EDF" w:rsidP="00913865">
      <w:pPr>
        <w:ind w:left="991" w:hanging="991"/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>……………………. – ……………………………..</w:t>
      </w:r>
      <w:r w:rsidR="00C35F89" w:rsidRPr="00922E62">
        <w:rPr>
          <w:rFonts w:cs="Arial"/>
          <w:sz w:val="22"/>
          <w:szCs w:val="22"/>
        </w:rPr>
        <w:t xml:space="preserve">, </w:t>
      </w:r>
    </w:p>
    <w:p w:rsidR="00C35F89" w:rsidRPr="00922E62" w:rsidRDefault="00C35F89" w:rsidP="00747773">
      <w:pPr>
        <w:jc w:val="both"/>
        <w:rPr>
          <w:rFonts w:cs="Arial"/>
          <w:sz w:val="22"/>
          <w:szCs w:val="22"/>
        </w:rPr>
      </w:pPr>
    </w:p>
    <w:p w:rsidR="000748AC" w:rsidRPr="00922E62" w:rsidRDefault="000748AC" w:rsidP="0095092E">
      <w:pPr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>zwanym w dalszej części umowy Wykonawcą,</w:t>
      </w:r>
    </w:p>
    <w:p w:rsidR="000748AC" w:rsidRPr="00922E62" w:rsidRDefault="000748AC" w:rsidP="00747773">
      <w:pPr>
        <w:spacing w:after="120"/>
        <w:jc w:val="center"/>
        <w:rPr>
          <w:rFonts w:cs="Arial"/>
          <w:b/>
          <w:sz w:val="22"/>
          <w:szCs w:val="22"/>
        </w:rPr>
      </w:pPr>
    </w:p>
    <w:p w:rsidR="006C5B3C" w:rsidRPr="00922E62" w:rsidRDefault="006C5B3C" w:rsidP="006C5B3C">
      <w:pPr>
        <w:shd w:val="clear" w:color="auto" w:fill="FFFFFF"/>
        <w:spacing w:before="240" w:line="240" w:lineRule="exact"/>
        <w:ind w:right="48"/>
        <w:jc w:val="both"/>
        <w:rPr>
          <w:rFonts w:cs="Arial"/>
          <w:spacing w:val="-16"/>
          <w:sz w:val="22"/>
          <w:szCs w:val="22"/>
        </w:rPr>
      </w:pPr>
      <w:r w:rsidRPr="00922E62">
        <w:rPr>
          <w:rFonts w:cs="Arial"/>
          <w:spacing w:val="-16"/>
          <w:sz w:val="22"/>
          <w:szCs w:val="22"/>
        </w:rPr>
        <w:t xml:space="preserve">W wyniku </w:t>
      </w:r>
      <w:r w:rsidR="001376F5" w:rsidRPr="00922E62">
        <w:rPr>
          <w:rFonts w:cs="Arial"/>
          <w:spacing w:val="-16"/>
          <w:sz w:val="22"/>
          <w:szCs w:val="22"/>
        </w:rPr>
        <w:t xml:space="preserve">rozstrzygniętego </w:t>
      </w:r>
      <w:r w:rsidRPr="00922E62">
        <w:rPr>
          <w:rFonts w:cs="Arial"/>
          <w:spacing w:val="-16"/>
          <w:sz w:val="22"/>
          <w:szCs w:val="22"/>
        </w:rPr>
        <w:t xml:space="preserve">postępowania o udzielenie zamówienia publicznego </w:t>
      </w:r>
      <w:r w:rsidR="007A107E" w:rsidRPr="00922E62">
        <w:rPr>
          <w:rFonts w:cs="Arial"/>
          <w:spacing w:val="-16"/>
          <w:sz w:val="22"/>
          <w:szCs w:val="22"/>
        </w:rPr>
        <w:t xml:space="preserve">prowadzonego </w:t>
      </w:r>
      <w:r w:rsidRPr="00922E62">
        <w:rPr>
          <w:rFonts w:cs="Arial"/>
          <w:spacing w:val="-16"/>
          <w:sz w:val="22"/>
          <w:szCs w:val="22"/>
        </w:rPr>
        <w:t xml:space="preserve">w trybie </w:t>
      </w:r>
      <w:r w:rsidR="008778ED">
        <w:rPr>
          <w:rFonts w:cs="Arial"/>
          <w:spacing w:val="-16"/>
          <w:sz w:val="22"/>
          <w:szCs w:val="22"/>
        </w:rPr>
        <w:br/>
      </w:r>
      <w:r w:rsidR="00C545D9" w:rsidRPr="00922E62">
        <w:rPr>
          <w:rFonts w:cs="Arial"/>
          <w:spacing w:val="-16"/>
          <w:sz w:val="22"/>
          <w:szCs w:val="22"/>
        </w:rPr>
        <w:t>,, z</w:t>
      </w:r>
      <w:r w:rsidR="007A107E" w:rsidRPr="00922E62">
        <w:rPr>
          <w:rFonts w:cs="Arial"/>
          <w:spacing w:val="-16"/>
          <w:sz w:val="22"/>
          <w:szCs w:val="22"/>
        </w:rPr>
        <w:t>apytania ofertowego</w:t>
      </w:r>
      <w:r w:rsidR="00C545D9" w:rsidRPr="00922E62">
        <w:rPr>
          <w:rFonts w:cs="Arial"/>
          <w:spacing w:val="-16"/>
          <w:sz w:val="22"/>
          <w:szCs w:val="22"/>
        </w:rPr>
        <w:t>’’</w:t>
      </w:r>
      <w:r w:rsidRPr="00922E62">
        <w:rPr>
          <w:rFonts w:cs="Arial"/>
          <w:spacing w:val="-16"/>
          <w:sz w:val="22"/>
          <w:szCs w:val="22"/>
        </w:rPr>
        <w:t xml:space="preserve"> oraz przyjęcia przez Zamawiającego oferty Wykonawcy została zawarta umowa następującej treści:</w:t>
      </w:r>
    </w:p>
    <w:p w:rsidR="006C5B3C" w:rsidRPr="00922E62" w:rsidRDefault="006C5B3C" w:rsidP="006C5B3C">
      <w:pPr>
        <w:jc w:val="both"/>
        <w:rPr>
          <w:rFonts w:cs="Arial"/>
          <w:sz w:val="22"/>
          <w:szCs w:val="22"/>
        </w:rPr>
      </w:pPr>
    </w:p>
    <w:p w:rsidR="006C5B3C" w:rsidRPr="00922E62" w:rsidRDefault="006C5B3C" w:rsidP="00877090">
      <w:pPr>
        <w:pStyle w:val="Akapitzlist"/>
        <w:spacing w:after="12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922E62">
        <w:rPr>
          <w:rFonts w:ascii="Arial" w:hAnsi="Arial" w:cs="Arial"/>
          <w:b/>
          <w:sz w:val="22"/>
          <w:szCs w:val="22"/>
        </w:rPr>
        <w:t>§ 1</w:t>
      </w:r>
    </w:p>
    <w:p w:rsidR="006C5B3C" w:rsidRPr="00922E62" w:rsidRDefault="006C5B3C" w:rsidP="00877090">
      <w:pPr>
        <w:pStyle w:val="Akapitzlist"/>
        <w:spacing w:after="12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922E62">
        <w:rPr>
          <w:rFonts w:ascii="Arial" w:hAnsi="Arial" w:cs="Arial"/>
          <w:b/>
          <w:sz w:val="22"/>
          <w:szCs w:val="22"/>
        </w:rPr>
        <w:t>Przedmiot umowy</w:t>
      </w:r>
    </w:p>
    <w:p w:rsidR="00C11FAD" w:rsidRPr="00922E62" w:rsidRDefault="00C11FAD" w:rsidP="006C5B3C">
      <w:pPr>
        <w:jc w:val="both"/>
        <w:rPr>
          <w:rFonts w:cs="Arial"/>
          <w:sz w:val="22"/>
          <w:szCs w:val="22"/>
        </w:rPr>
      </w:pPr>
    </w:p>
    <w:p w:rsidR="004923E2" w:rsidRPr="00CD5F9A" w:rsidRDefault="004923E2" w:rsidP="004923E2">
      <w:pPr>
        <w:tabs>
          <w:tab w:val="left" w:pos="9072"/>
        </w:tabs>
        <w:ind w:right="141"/>
        <w:jc w:val="both"/>
        <w:rPr>
          <w:rFonts w:cs="Arial"/>
          <w:b/>
          <w:sz w:val="22"/>
          <w:szCs w:val="22"/>
        </w:rPr>
      </w:pPr>
      <w:r w:rsidRPr="00CD5F9A">
        <w:rPr>
          <w:rFonts w:cs="Arial"/>
          <w:b/>
          <w:sz w:val="22"/>
          <w:szCs w:val="22"/>
        </w:rPr>
        <w:t>„</w:t>
      </w:r>
      <w:r w:rsidR="00CD5F9A" w:rsidRPr="00CD5F9A">
        <w:rPr>
          <w:b/>
          <w:sz w:val="22"/>
          <w:szCs w:val="22"/>
        </w:rPr>
        <w:t xml:space="preserve">Sukcesywne wykonywanie usług relokacji </w:t>
      </w:r>
      <w:r w:rsidR="0022229E">
        <w:rPr>
          <w:b/>
          <w:sz w:val="22"/>
          <w:szCs w:val="22"/>
        </w:rPr>
        <w:t xml:space="preserve">mienia </w:t>
      </w:r>
      <w:r w:rsidR="00CD5F9A" w:rsidRPr="00CD5F9A">
        <w:rPr>
          <w:b/>
          <w:sz w:val="22"/>
          <w:szCs w:val="22"/>
        </w:rPr>
        <w:t xml:space="preserve">w obiektach Urzędu Morskiego </w:t>
      </w:r>
      <w:r w:rsidR="00CD5F9A">
        <w:rPr>
          <w:b/>
          <w:sz w:val="22"/>
          <w:szCs w:val="22"/>
        </w:rPr>
        <w:br/>
      </w:r>
      <w:r w:rsidR="00CD5F9A" w:rsidRPr="00CD5F9A">
        <w:rPr>
          <w:b/>
          <w:sz w:val="22"/>
          <w:szCs w:val="22"/>
        </w:rPr>
        <w:t>w Szczecinie</w:t>
      </w:r>
      <w:r w:rsidRPr="00CD5F9A">
        <w:rPr>
          <w:rFonts w:cs="Arial"/>
          <w:b/>
          <w:sz w:val="22"/>
          <w:szCs w:val="22"/>
        </w:rPr>
        <w:t>”</w:t>
      </w:r>
    </w:p>
    <w:p w:rsidR="00C11FAD" w:rsidRPr="00922E62" w:rsidRDefault="00C11FAD" w:rsidP="006C5B3C">
      <w:pPr>
        <w:tabs>
          <w:tab w:val="left" w:pos="9072"/>
        </w:tabs>
        <w:ind w:right="141"/>
        <w:jc w:val="both"/>
        <w:rPr>
          <w:rFonts w:cs="Arial"/>
          <w:b/>
          <w:sz w:val="22"/>
          <w:szCs w:val="22"/>
        </w:rPr>
      </w:pPr>
    </w:p>
    <w:p w:rsidR="00D155F9" w:rsidRPr="00922E62" w:rsidRDefault="00147F29" w:rsidP="00B222B3">
      <w:pPr>
        <w:pStyle w:val="Akapitzlist"/>
        <w:numPr>
          <w:ilvl w:val="0"/>
          <w:numId w:val="22"/>
        </w:numPr>
        <w:tabs>
          <w:tab w:val="left" w:pos="426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 xml:space="preserve">Przedmiotem umowy jest </w:t>
      </w:r>
      <w:r w:rsidR="00877090" w:rsidRPr="00922E62">
        <w:rPr>
          <w:rFonts w:ascii="Arial" w:hAnsi="Arial" w:cs="Arial"/>
          <w:sz w:val="22"/>
          <w:szCs w:val="22"/>
        </w:rPr>
        <w:t xml:space="preserve">zorganizowanie i realizacja </w:t>
      </w:r>
      <w:r w:rsidRPr="00922E62">
        <w:rPr>
          <w:rFonts w:ascii="Arial" w:hAnsi="Arial" w:cs="Arial"/>
          <w:sz w:val="22"/>
          <w:szCs w:val="22"/>
        </w:rPr>
        <w:t>przeprowadz</w:t>
      </w:r>
      <w:r w:rsidR="00877090" w:rsidRPr="00922E62">
        <w:rPr>
          <w:rFonts w:ascii="Arial" w:hAnsi="Arial" w:cs="Arial"/>
          <w:sz w:val="22"/>
          <w:szCs w:val="22"/>
        </w:rPr>
        <w:t xml:space="preserve">ek </w:t>
      </w:r>
      <w:r w:rsidR="00D43E39" w:rsidRPr="00922E62">
        <w:rPr>
          <w:rFonts w:ascii="Arial" w:hAnsi="Arial" w:cs="Arial"/>
          <w:sz w:val="22"/>
          <w:szCs w:val="22"/>
        </w:rPr>
        <w:t>w budynk</w:t>
      </w:r>
      <w:r w:rsidR="00D155F9" w:rsidRPr="00922E62">
        <w:rPr>
          <w:rFonts w:ascii="Arial" w:hAnsi="Arial" w:cs="Arial"/>
          <w:sz w:val="22"/>
          <w:szCs w:val="22"/>
        </w:rPr>
        <w:t>ach:</w:t>
      </w:r>
    </w:p>
    <w:p w:rsidR="00D155F9" w:rsidRPr="00922E62" w:rsidRDefault="00D155F9" w:rsidP="00D155F9">
      <w:pPr>
        <w:pStyle w:val="Akapitzlist"/>
        <w:numPr>
          <w:ilvl w:val="0"/>
          <w:numId w:val="53"/>
        </w:numPr>
        <w:tabs>
          <w:tab w:val="left" w:pos="426"/>
        </w:tabs>
        <w:suppressAutoHyphens/>
        <w:ind w:left="709" w:hanging="425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Czerwony Ratusz</w:t>
      </w:r>
      <w:r w:rsidR="00D43E39" w:rsidRPr="00922E62">
        <w:rPr>
          <w:rFonts w:ascii="Arial" w:hAnsi="Arial" w:cs="Arial"/>
          <w:sz w:val="22"/>
          <w:szCs w:val="22"/>
        </w:rPr>
        <w:t xml:space="preserve">, Pl. Batorego 4, 70-207 Szczecin, </w:t>
      </w:r>
    </w:p>
    <w:p w:rsidR="00D155F9" w:rsidRPr="00922E62" w:rsidRDefault="00D43E39" w:rsidP="00D155F9">
      <w:pPr>
        <w:pStyle w:val="Akapitzlist"/>
        <w:numPr>
          <w:ilvl w:val="0"/>
          <w:numId w:val="53"/>
        </w:numPr>
        <w:tabs>
          <w:tab w:val="left" w:pos="426"/>
        </w:tabs>
        <w:suppressAutoHyphens/>
        <w:ind w:left="709" w:hanging="425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 xml:space="preserve">Kapitanat Portu Szczecin, </w:t>
      </w:r>
      <w:r w:rsidR="00147F29" w:rsidRPr="00922E62">
        <w:rPr>
          <w:rFonts w:ascii="Arial" w:hAnsi="Arial" w:cs="Arial"/>
          <w:sz w:val="22"/>
          <w:szCs w:val="22"/>
        </w:rPr>
        <w:t xml:space="preserve"> </w:t>
      </w:r>
      <w:r w:rsidRPr="00922E62">
        <w:rPr>
          <w:rFonts w:ascii="Arial" w:hAnsi="Arial" w:cs="Arial"/>
          <w:sz w:val="22"/>
          <w:szCs w:val="22"/>
        </w:rPr>
        <w:t xml:space="preserve">ul. Jana z Kolna 9, </w:t>
      </w:r>
      <w:r w:rsidR="00186DB7" w:rsidRPr="00922E62">
        <w:rPr>
          <w:rFonts w:ascii="Arial" w:hAnsi="Arial" w:cs="Arial"/>
          <w:sz w:val="22"/>
          <w:szCs w:val="22"/>
        </w:rPr>
        <w:t xml:space="preserve">71-603 Szczecin, </w:t>
      </w:r>
    </w:p>
    <w:p w:rsidR="00147F29" w:rsidRPr="00922E62" w:rsidRDefault="00186DB7" w:rsidP="00D155F9">
      <w:pPr>
        <w:pStyle w:val="Akapitzlist"/>
        <w:numPr>
          <w:ilvl w:val="0"/>
          <w:numId w:val="53"/>
        </w:numPr>
        <w:tabs>
          <w:tab w:val="left" w:pos="426"/>
        </w:tabs>
        <w:suppressAutoHyphens/>
        <w:ind w:left="709" w:hanging="425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Baz</w:t>
      </w:r>
      <w:r w:rsidR="00D155F9" w:rsidRPr="00922E62">
        <w:rPr>
          <w:rFonts w:ascii="Arial" w:hAnsi="Arial" w:cs="Arial"/>
          <w:sz w:val="22"/>
          <w:szCs w:val="22"/>
        </w:rPr>
        <w:t>a</w:t>
      </w:r>
      <w:r w:rsidR="00877090" w:rsidRPr="00922E62">
        <w:rPr>
          <w:rFonts w:ascii="Arial" w:hAnsi="Arial" w:cs="Arial"/>
          <w:sz w:val="22"/>
          <w:szCs w:val="22"/>
        </w:rPr>
        <w:t xml:space="preserve"> Oznakowania Nawigac</w:t>
      </w:r>
      <w:r w:rsidR="00D155F9" w:rsidRPr="00922E62">
        <w:rPr>
          <w:rFonts w:ascii="Arial" w:hAnsi="Arial" w:cs="Arial"/>
          <w:sz w:val="22"/>
          <w:szCs w:val="22"/>
        </w:rPr>
        <w:t>yjnego w Szczecinie</w:t>
      </w:r>
      <w:r w:rsidR="00AB1B90" w:rsidRPr="00922E62">
        <w:rPr>
          <w:rFonts w:ascii="Arial" w:hAnsi="Arial" w:cs="Arial"/>
          <w:sz w:val="22"/>
          <w:szCs w:val="22"/>
        </w:rPr>
        <w:t>, ul. Światowida 16c, 71-727 Szczecin</w:t>
      </w:r>
    </w:p>
    <w:p w:rsidR="00B544B5" w:rsidRPr="00922E62" w:rsidRDefault="00B544B5" w:rsidP="00B222B3">
      <w:pPr>
        <w:pStyle w:val="Akapitzlist"/>
        <w:numPr>
          <w:ilvl w:val="0"/>
          <w:numId w:val="22"/>
        </w:numPr>
        <w:tabs>
          <w:tab w:val="left" w:pos="426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 xml:space="preserve">Usługi, o których mowa w ust. </w:t>
      </w:r>
      <w:r w:rsidR="0086260D" w:rsidRPr="00922E62">
        <w:rPr>
          <w:rFonts w:ascii="Arial" w:hAnsi="Arial" w:cs="Arial"/>
          <w:sz w:val="22"/>
          <w:szCs w:val="22"/>
        </w:rPr>
        <w:t>1 będą wykonywane przez pracowników</w:t>
      </w:r>
      <w:r w:rsidRPr="00922E62">
        <w:rPr>
          <w:rFonts w:ascii="Arial" w:hAnsi="Arial" w:cs="Arial"/>
          <w:sz w:val="22"/>
          <w:szCs w:val="22"/>
        </w:rPr>
        <w:t xml:space="preserve"> Wykonawcy i przy użyciu sprzętu technicznego, środków transportu, materiałów eksploatacyjnych przeznacz</w:t>
      </w:r>
      <w:r w:rsidR="00684E90" w:rsidRPr="00922E62">
        <w:rPr>
          <w:rFonts w:ascii="Arial" w:hAnsi="Arial" w:cs="Arial"/>
          <w:sz w:val="22"/>
          <w:szCs w:val="22"/>
        </w:rPr>
        <w:t xml:space="preserve">onych do zabezpieczenia mienia </w:t>
      </w:r>
      <w:r w:rsidRPr="00922E62">
        <w:rPr>
          <w:rFonts w:ascii="Arial" w:hAnsi="Arial" w:cs="Arial"/>
          <w:sz w:val="22"/>
          <w:szCs w:val="22"/>
        </w:rPr>
        <w:t>będących własnością Wykonawcy.</w:t>
      </w:r>
    </w:p>
    <w:p w:rsidR="009022FF" w:rsidRPr="00922E62" w:rsidRDefault="00B544B5" w:rsidP="00B222B3">
      <w:pPr>
        <w:pStyle w:val="Akapitzlist"/>
        <w:numPr>
          <w:ilvl w:val="0"/>
          <w:numId w:val="22"/>
        </w:numPr>
        <w:tabs>
          <w:tab w:val="left" w:pos="426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iCs/>
          <w:sz w:val="22"/>
          <w:szCs w:val="22"/>
        </w:rPr>
        <w:t xml:space="preserve">Usługi przenoszenia i transportu samochodowego wyposażenia objętego przedmiotem umowy będą realizowane sukcesywnie, stosownie do potrzeb Zamawiającego, na podstawie odrębnie składanych „Zleceń wykonania usługi przeprowadzki” – zgodnie </w:t>
      </w:r>
      <w:r w:rsidR="00307C13" w:rsidRPr="00922E62">
        <w:rPr>
          <w:rFonts w:ascii="Arial" w:hAnsi="Arial" w:cs="Arial"/>
          <w:iCs/>
          <w:sz w:val="22"/>
          <w:szCs w:val="22"/>
        </w:rPr>
        <w:br/>
      </w:r>
      <w:r w:rsidRPr="00922E62">
        <w:rPr>
          <w:rFonts w:ascii="Arial" w:hAnsi="Arial" w:cs="Arial"/>
          <w:iCs/>
          <w:sz w:val="22"/>
          <w:szCs w:val="22"/>
        </w:rPr>
        <w:t>z  Załącznikiem nr 2 do umowy</w:t>
      </w:r>
      <w:r w:rsidR="009022FF" w:rsidRPr="00922E62">
        <w:rPr>
          <w:rFonts w:ascii="Arial" w:hAnsi="Arial" w:cs="Arial"/>
          <w:iCs/>
          <w:sz w:val="22"/>
          <w:szCs w:val="22"/>
        </w:rPr>
        <w:t>.</w:t>
      </w:r>
      <w:r w:rsidR="00BF1752" w:rsidRPr="00922E62">
        <w:rPr>
          <w:rFonts w:ascii="Arial" w:hAnsi="Arial" w:cs="Arial"/>
          <w:iCs/>
          <w:sz w:val="22"/>
          <w:szCs w:val="22"/>
        </w:rPr>
        <w:t xml:space="preserve"> W zleceniu Zamawiający określi termin rozpoczęcia i zakończenia przeprowadzki.</w:t>
      </w:r>
    </w:p>
    <w:p w:rsidR="00E068F1" w:rsidRPr="00922E62" w:rsidRDefault="00E068F1" w:rsidP="00B222B3">
      <w:pPr>
        <w:pStyle w:val="Akapitzlist"/>
        <w:numPr>
          <w:ilvl w:val="0"/>
          <w:numId w:val="22"/>
        </w:numPr>
        <w:tabs>
          <w:tab w:val="left" w:pos="426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iCs/>
          <w:sz w:val="22"/>
          <w:szCs w:val="22"/>
        </w:rPr>
        <w:t xml:space="preserve">Zlecenie wykonania usługi przeprowadzki będzie doręczone Wykonawcy pocztą elektroniczną na adres …… z wyprzedzeniem </w:t>
      </w:r>
      <w:r w:rsidR="00526CA5">
        <w:rPr>
          <w:rFonts w:ascii="Arial" w:hAnsi="Arial" w:cs="Arial"/>
          <w:iCs/>
          <w:sz w:val="22"/>
          <w:szCs w:val="22"/>
        </w:rPr>
        <w:t>czterech</w:t>
      </w:r>
      <w:r w:rsidR="00313DB5" w:rsidRPr="00922E62">
        <w:rPr>
          <w:rFonts w:ascii="Arial" w:hAnsi="Arial" w:cs="Arial"/>
          <w:iCs/>
          <w:sz w:val="22"/>
          <w:szCs w:val="22"/>
        </w:rPr>
        <w:t xml:space="preserve"> dni roboczych.</w:t>
      </w:r>
    </w:p>
    <w:p w:rsidR="000C3240" w:rsidRDefault="000C3240" w:rsidP="000C3240">
      <w:pPr>
        <w:spacing w:after="120"/>
        <w:jc w:val="center"/>
        <w:rPr>
          <w:rFonts w:cs="Arial"/>
          <w:b/>
          <w:sz w:val="22"/>
          <w:szCs w:val="22"/>
        </w:rPr>
      </w:pPr>
    </w:p>
    <w:p w:rsidR="00E64A67" w:rsidRPr="00922E62" w:rsidRDefault="00E64A67" w:rsidP="000C3240">
      <w:pPr>
        <w:spacing w:after="120"/>
        <w:jc w:val="center"/>
        <w:rPr>
          <w:rFonts w:cs="Arial"/>
          <w:b/>
          <w:sz w:val="22"/>
          <w:szCs w:val="22"/>
        </w:rPr>
      </w:pPr>
    </w:p>
    <w:p w:rsidR="000C3240" w:rsidRPr="00922E62" w:rsidRDefault="000C3240" w:rsidP="00D30155">
      <w:pPr>
        <w:jc w:val="center"/>
        <w:rPr>
          <w:rFonts w:cs="Arial"/>
          <w:b/>
          <w:sz w:val="22"/>
          <w:szCs w:val="22"/>
        </w:rPr>
      </w:pPr>
      <w:r w:rsidRPr="00922E62">
        <w:rPr>
          <w:rFonts w:cs="Arial"/>
          <w:b/>
          <w:sz w:val="22"/>
          <w:szCs w:val="22"/>
        </w:rPr>
        <w:lastRenderedPageBreak/>
        <w:t>§ 2</w:t>
      </w:r>
    </w:p>
    <w:p w:rsidR="007876A9" w:rsidRPr="00922E62" w:rsidRDefault="000C3240" w:rsidP="00D30155">
      <w:pPr>
        <w:spacing w:after="100" w:afterAutospacing="1"/>
        <w:jc w:val="center"/>
        <w:rPr>
          <w:rFonts w:cs="Arial"/>
          <w:b/>
          <w:sz w:val="22"/>
          <w:szCs w:val="22"/>
        </w:rPr>
      </w:pPr>
      <w:r w:rsidRPr="00922E62">
        <w:rPr>
          <w:rFonts w:cs="Arial"/>
          <w:b/>
          <w:sz w:val="22"/>
          <w:szCs w:val="22"/>
        </w:rPr>
        <w:t>Zakres umowy</w:t>
      </w:r>
    </w:p>
    <w:p w:rsidR="00066F21" w:rsidRPr="00922E62" w:rsidRDefault="00FB347C" w:rsidP="00B222B3">
      <w:pPr>
        <w:pStyle w:val="Akapitzlist"/>
        <w:numPr>
          <w:ilvl w:val="0"/>
          <w:numId w:val="8"/>
        </w:numPr>
        <w:tabs>
          <w:tab w:val="left" w:pos="284"/>
        </w:tabs>
        <w:ind w:hanging="1004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Zakres</w:t>
      </w:r>
      <w:r w:rsidR="00933C2D" w:rsidRPr="00922E62">
        <w:rPr>
          <w:rFonts w:ascii="Arial" w:hAnsi="Arial" w:cs="Arial"/>
          <w:sz w:val="22"/>
          <w:szCs w:val="22"/>
        </w:rPr>
        <w:t xml:space="preserve"> umowy </w:t>
      </w:r>
      <w:r w:rsidR="00EA1FBF" w:rsidRPr="00922E62">
        <w:rPr>
          <w:rFonts w:ascii="Arial" w:hAnsi="Arial" w:cs="Arial"/>
          <w:sz w:val="22"/>
          <w:szCs w:val="22"/>
        </w:rPr>
        <w:t>o</w:t>
      </w:r>
      <w:r w:rsidR="009228F2" w:rsidRPr="00922E62">
        <w:rPr>
          <w:rFonts w:ascii="Arial" w:hAnsi="Arial" w:cs="Arial"/>
          <w:sz w:val="22"/>
          <w:szCs w:val="22"/>
        </w:rPr>
        <w:t>bejmuje w szczególności:</w:t>
      </w:r>
    </w:p>
    <w:p w:rsidR="00357CAB" w:rsidRPr="00922E62" w:rsidRDefault="00323041" w:rsidP="00B222B3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kompleksową</w:t>
      </w:r>
      <w:r w:rsidR="006C7797" w:rsidRPr="00922E62">
        <w:rPr>
          <w:rFonts w:ascii="Arial" w:hAnsi="Arial" w:cs="Arial"/>
          <w:sz w:val="22"/>
          <w:szCs w:val="22"/>
        </w:rPr>
        <w:t xml:space="preserve"> usługę pakowania, załadunku</w:t>
      </w:r>
      <w:r w:rsidRPr="00922E62">
        <w:rPr>
          <w:rFonts w:ascii="Arial" w:hAnsi="Arial" w:cs="Arial"/>
          <w:sz w:val="22"/>
          <w:szCs w:val="22"/>
        </w:rPr>
        <w:t xml:space="preserve">, </w:t>
      </w:r>
      <w:r w:rsidR="006C7797" w:rsidRPr="00922E62">
        <w:rPr>
          <w:rFonts w:ascii="Arial" w:hAnsi="Arial" w:cs="Arial"/>
          <w:sz w:val="22"/>
          <w:szCs w:val="22"/>
        </w:rPr>
        <w:t>rozładunku</w:t>
      </w:r>
      <w:r w:rsidRPr="00922E62">
        <w:rPr>
          <w:rFonts w:ascii="Arial" w:hAnsi="Arial" w:cs="Arial"/>
          <w:sz w:val="22"/>
          <w:szCs w:val="22"/>
        </w:rPr>
        <w:t xml:space="preserve"> </w:t>
      </w:r>
      <w:r w:rsidR="00877090" w:rsidRPr="00922E62">
        <w:rPr>
          <w:rFonts w:ascii="Arial" w:hAnsi="Arial" w:cs="Arial"/>
          <w:sz w:val="22"/>
          <w:szCs w:val="22"/>
        </w:rPr>
        <w:t>mienia szczegółowo określonego w punkcie 2 poniżej</w:t>
      </w:r>
      <w:r w:rsidRPr="00922E62">
        <w:rPr>
          <w:rFonts w:ascii="Arial" w:hAnsi="Arial" w:cs="Arial"/>
          <w:sz w:val="22"/>
          <w:szCs w:val="22"/>
        </w:rPr>
        <w:t>, ustawianie i rozpakowywanie w docelowych miejscach, zgodnie ze wskazaniami Zamawiającego</w:t>
      </w:r>
      <w:r w:rsidR="00E026B4" w:rsidRPr="00922E62">
        <w:rPr>
          <w:rFonts w:ascii="Arial" w:hAnsi="Arial" w:cs="Arial"/>
          <w:sz w:val="22"/>
          <w:szCs w:val="22"/>
        </w:rPr>
        <w:t>,</w:t>
      </w:r>
    </w:p>
    <w:p w:rsidR="00877090" w:rsidRPr="00922E62" w:rsidRDefault="006A17FA" w:rsidP="00FA2CE0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transport mienia pomiędzy budynkami.</w:t>
      </w:r>
    </w:p>
    <w:p w:rsidR="00323041" w:rsidRPr="00922E62" w:rsidRDefault="00323041" w:rsidP="00CD24E9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 xml:space="preserve">Na przenoszone mienie składa się </w:t>
      </w:r>
      <w:r w:rsidR="00877090" w:rsidRPr="00922E62">
        <w:rPr>
          <w:rFonts w:ascii="Arial" w:hAnsi="Arial" w:cs="Arial"/>
          <w:sz w:val="22"/>
          <w:szCs w:val="22"/>
        </w:rPr>
        <w:t>w szczególności</w:t>
      </w:r>
      <w:r w:rsidRPr="00922E62">
        <w:rPr>
          <w:rFonts w:ascii="Arial" w:hAnsi="Arial" w:cs="Arial"/>
          <w:sz w:val="22"/>
          <w:szCs w:val="22"/>
        </w:rPr>
        <w:t>:</w:t>
      </w:r>
    </w:p>
    <w:p w:rsidR="00FA2CE0" w:rsidRPr="00922E62" w:rsidRDefault="00323041" w:rsidP="00FA2CE0">
      <w:pPr>
        <w:pStyle w:val="Akapitzlist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sprzęt biurowy, tj. komputery, monitory, klawiatury, drukark</w:t>
      </w:r>
      <w:r w:rsidR="00C84F68" w:rsidRPr="00922E62">
        <w:rPr>
          <w:rFonts w:ascii="Arial" w:hAnsi="Arial" w:cs="Arial"/>
          <w:sz w:val="22"/>
          <w:szCs w:val="22"/>
        </w:rPr>
        <w:t>i, skanery, niszczarki, faksy, ks</w:t>
      </w:r>
      <w:r w:rsidRPr="00922E62">
        <w:rPr>
          <w:rFonts w:ascii="Arial" w:hAnsi="Arial" w:cs="Arial"/>
          <w:sz w:val="22"/>
          <w:szCs w:val="22"/>
        </w:rPr>
        <w:t>erokopiarki</w:t>
      </w:r>
      <w:r w:rsidR="00A65B81" w:rsidRPr="00922E62">
        <w:rPr>
          <w:rFonts w:ascii="Arial" w:hAnsi="Arial" w:cs="Arial"/>
          <w:sz w:val="22"/>
          <w:szCs w:val="22"/>
        </w:rPr>
        <w:t>, plotery,</w:t>
      </w:r>
      <w:r w:rsidRPr="00922E62">
        <w:rPr>
          <w:rFonts w:ascii="Arial" w:hAnsi="Arial" w:cs="Arial"/>
          <w:sz w:val="22"/>
          <w:szCs w:val="22"/>
        </w:rPr>
        <w:t xml:space="preserve"> itp.;</w:t>
      </w:r>
    </w:p>
    <w:p w:rsidR="00FA2CE0" w:rsidRPr="00922E62" w:rsidRDefault="00323041" w:rsidP="00FA2CE0">
      <w:pPr>
        <w:pStyle w:val="Akapitzlist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wyposażenie meblowe</w:t>
      </w:r>
      <w:r w:rsidR="00704E4B" w:rsidRPr="00922E62">
        <w:rPr>
          <w:rFonts w:ascii="Arial" w:hAnsi="Arial" w:cs="Arial"/>
          <w:sz w:val="22"/>
          <w:szCs w:val="22"/>
        </w:rPr>
        <w:t>, tj.</w:t>
      </w:r>
      <w:r w:rsidR="00481CE4" w:rsidRPr="00922E62">
        <w:rPr>
          <w:rFonts w:ascii="Arial" w:hAnsi="Arial" w:cs="Arial"/>
          <w:sz w:val="22"/>
          <w:szCs w:val="22"/>
        </w:rPr>
        <w:t xml:space="preserve"> </w:t>
      </w:r>
      <w:r w:rsidR="00704E4B" w:rsidRPr="00922E62">
        <w:rPr>
          <w:rFonts w:ascii="Arial" w:hAnsi="Arial" w:cs="Arial"/>
          <w:sz w:val="22"/>
          <w:szCs w:val="22"/>
        </w:rPr>
        <w:t xml:space="preserve">szafy, biurka, stoły, krzesła, </w:t>
      </w:r>
      <w:r w:rsidR="00481CE4" w:rsidRPr="00922E62">
        <w:rPr>
          <w:rFonts w:ascii="Arial" w:hAnsi="Arial" w:cs="Arial"/>
          <w:sz w:val="22"/>
          <w:szCs w:val="22"/>
        </w:rPr>
        <w:t>regały</w:t>
      </w:r>
      <w:r w:rsidR="006C7797" w:rsidRPr="00922E62">
        <w:rPr>
          <w:rFonts w:ascii="Arial" w:hAnsi="Arial" w:cs="Arial"/>
          <w:sz w:val="22"/>
          <w:szCs w:val="22"/>
        </w:rPr>
        <w:t>,</w:t>
      </w:r>
    </w:p>
    <w:p w:rsidR="00FA2CE0" w:rsidRPr="00922E62" w:rsidRDefault="006C7797" w:rsidP="00FA2CE0">
      <w:pPr>
        <w:pStyle w:val="Akapitzlist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 xml:space="preserve">przenoszenie dużych i ciężkich elementów wyposażenia, np. stoły i szafy warsztatowe, </w:t>
      </w:r>
      <w:r w:rsidR="00323041" w:rsidRPr="00922E62">
        <w:rPr>
          <w:rFonts w:ascii="Arial" w:hAnsi="Arial" w:cs="Arial"/>
          <w:sz w:val="22"/>
          <w:szCs w:val="22"/>
        </w:rPr>
        <w:t>szafy pancerne, szafy metalowe i sejfy;</w:t>
      </w:r>
    </w:p>
    <w:p w:rsidR="00FA2CE0" w:rsidRPr="00922E62" w:rsidRDefault="00323041" w:rsidP="00FA2CE0">
      <w:pPr>
        <w:pStyle w:val="Akapitzlist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dokumentacja papierowa stanowiąca wyposażenie szaf, nadstawek i innych przenoszonych mebli;</w:t>
      </w:r>
    </w:p>
    <w:p w:rsidR="00FA2CE0" w:rsidRPr="00922E62" w:rsidRDefault="00323041" w:rsidP="00FA2CE0">
      <w:pPr>
        <w:pStyle w:val="Akapitzlist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sprzęt RTV np. telewizory, tablice multimedialne, projektory, AGD</w:t>
      </w:r>
      <w:r w:rsidR="00EB2086" w:rsidRPr="00922E62">
        <w:rPr>
          <w:rFonts w:ascii="Arial" w:hAnsi="Arial" w:cs="Arial"/>
          <w:sz w:val="22"/>
          <w:szCs w:val="22"/>
        </w:rPr>
        <w:t>, lodówki</w:t>
      </w:r>
      <w:r w:rsidRPr="00922E62">
        <w:rPr>
          <w:rFonts w:ascii="Arial" w:hAnsi="Arial" w:cs="Arial"/>
          <w:sz w:val="22"/>
          <w:szCs w:val="22"/>
        </w:rPr>
        <w:t xml:space="preserve"> i inny sprzęt elektryczny i elektroniczny;</w:t>
      </w:r>
    </w:p>
    <w:p w:rsidR="00B41A05" w:rsidRPr="00922E62" w:rsidRDefault="00323041" w:rsidP="00B41A05">
      <w:pPr>
        <w:pStyle w:val="Akapitzlist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pozostałe w</w:t>
      </w:r>
      <w:r w:rsidR="00A065C3" w:rsidRPr="00922E62">
        <w:rPr>
          <w:rFonts w:ascii="Arial" w:hAnsi="Arial" w:cs="Arial"/>
          <w:sz w:val="22"/>
          <w:szCs w:val="22"/>
        </w:rPr>
        <w:t>yposażenie wyżej nie wymienione</w:t>
      </w:r>
      <w:r w:rsidR="00B41A05" w:rsidRPr="00922E62">
        <w:rPr>
          <w:rFonts w:ascii="Arial" w:hAnsi="Arial" w:cs="Arial"/>
          <w:sz w:val="22"/>
          <w:szCs w:val="22"/>
        </w:rPr>
        <w:t>;</w:t>
      </w:r>
    </w:p>
    <w:p w:rsidR="00B41A05" w:rsidRPr="00922E62" w:rsidRDefault="00B41A05" w:rsidP="00B41A05">
      <w:pPr>
        <w:pStyle w:val="Akapitzlist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 xml:space="preserve">rozładowywanie dostaw (materiałów biurowych, sanitarnych, elektrycznych </w:t>
      </w:r>
      <w:r w:rsidR="00CD24E9" w:rsidRPr="00922E62">
        <w:rPr>
          <w:rFonts w:ascii="Arial" w:hAnsi="Arial" w:cs="Arial"/>
          <w:sz w:val="22"/>
          <w:szCs w:val="22"/>
        </w:rPr>
        <w:br/>
      </w:r>
      <w:r w:rsidRPr="00922E62">
        <w:rPr>
          <w:rFonts w:ascii="Arial" w:hAnsi="Arial" w:cs="Arial"/>
          <w:sz w:val="22"/>
          <w:szCs w:val="22"/>
        </w:rPr>
        <w:t xml:space="preserve">i elektronicznych, malarskich, budowlanych, samochodowych, spożywczych, </w:t>
      </w:r>
      <w:r w:rsidR="00083065">
        <w:rPr>
          <w:rFonts w:ascii="Arial" w:hAnsi="Arial" w:cs="Arial"/>
          <w:sz w:val="22"/>
          <w:szCs w:val="22"/>
        </w:rPr>
        <w:t>chemicznych,</w:t>
      </w:r>
      <w:r w:rsidR="00083065" w:rsidRPr="00922E62">
        <w:rPr>
          <w:rFonts w:ascii="Arial" w:hAnsi="Arial" w:cs="Arial"/>
          <w:sz w:val="22"/>
          <w:szCs w:val="22"/>
        </w:rPr>
        <w:t xml:space="preserve"> </w:t>
      </w:r>
      <w:r w:rsidRPr="00922E62">
        <w:rPr>
          <w:rFonts w:ascii="Arial" w:hAnsi="Arial" w:cs="Arial"/>
          <w:sz w:val="22"/>
          <w:szCs w:val="22"/>
        </w:rPr>
        <w:t xml:space="preserve">mebli, sprzętów komputerowych i </w:t>
      </w:r>
      <w:r w:rsidR="00B472A3" w:rsidRPr="00922E62">
        <w:rPr>
          <w:rFonts w:ascii="Arial" w:hAnsi="Arial" w:cs="Arial"/>
          <w:sz w:val="22"/>
          <w:szCs w:val="22"/>
        </w:rPr>
        <w:t>AGD</w:t>
      </w:r>
      <w:r w:rsidRPr="00922E62">
        <w:rPr>
          <w:rFonts w:ascii="Arial" w:hAnsi="Arial" w:cs="Arial"/>
          <w:sz w:val="22"/>
          <w:szCs w:val="22"/>
        </w:rPr>
        <w:t>, narzędzi, odzieży</w:t>
      </w:r>
      <w:r w:rsidR="00985B9C">
        <w:rPr>
          <w:rFonts w:ascii="Arial" w:hAnsi="Arial" w:cs="Arial"/>
          <w:sz w:val="22"/>
          <w:szCs w:val="22"/>
        </w:rPr>
        <w:t>,</w:t>
      </w:r>
      <w:r w:rsidR="00596122">
        <w:rPr>
          <w:rFonts w:ascii="Arial" w:hAnsi="Arial" w:cs="Arial"/>
          <w:sz w:val="22"/>
          <w:szCs w:val="22"/>
        </w:rPr>
        <w:t xml:space="preserve"> itd.</w:t>
      </w:r>
      <w:r w:rsidRPr="00922E62">
        <w:rPr>
          <w:rFonts w:ascii="Arial" w:hAnsi="Arial" w:cs="Arial"/>
          <w:sz w:val="22"/>
          <w:szCs w:val="22"/>
        </w:rPr>
        <w:t>)</w:t>
      </w:r>
    </w:p>
    <w:p w:rsidR="00B41A05" w:rsidRPr="00922E62" w:rsidRDefault="00B472A3" w:rsidP="00CD24E9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Opis nieruchomości, w których będą realizowane przeprowadzki:</w:t>
      </w:r>
    </w:p>
    <w:p w:rsidR="00B41A05" w:rsidRPr="00922E62" w:rsidRDefault="00B41A05" w:rsidP="00B41A05">
      <w:pPr>
        <w:pStyle w:val="Akapitzlist"/>
        <w:numPr>
          <w:ilvl w:val="0"/>
          <w:numId w:val="24"/>
        </w:numPr>
        <w:tabs>
          <w:tab w:val="left" w:pos="1276"/>
        </w:tabs>
        <w:ind w:left="1276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 xml:space="preserve">Czerwony Ratusz przy Pl. Batorego 4 (7 kondygnacji, pomieszczenia </w:t>
      </w:r>
      <w:r w:rsidR="00CD24E9" w:rsidRPr="00922E62">
        <w:rPr>
          <w:rFonts w:ascii="Arial" w:hAnsi="Arial" w:cs="Arial"/>
          <w:sz w:val="22"/>
          <w:szCs w:val="22"/>
        </w:rPr>
        <w:br/>
      </w:r>
      <w:r w:rsidRPr="00922E62">
        <w:rPr>
          <w:rFonts w:ascii="Arial" w:hAnsi="Arial" w:cs="Arial"/>
          <w:sz w:val="22"/>
          <w:szCs w:val="22"/>
        </w:rPr>
        <w:t>w zabytkowym budynku, wysokie piętra do 4m, brak windy towarowej, 2 windy osobowe do wysokości 3 piętra, - utrudnienia w postaci różnicy poziomów-</w:t>
      </w:r>
      <w:r w:rsidR="00B9307C">
        <w:rPr>
          <w:rFonts w:ascii="Arial" w:hAnsi="Arial" w:cs="Arial"/>
          <w:sz w:val="22"/>
          <w:szCs w:val="22"/>
        </w:rPr>
        <w:t xml:space="preserve"> </w:t>
      </w:r>
      <w:r w:rsidRPr="00922E62">
        <w:rPr>
          <w:rFonts w:ascii="Arial" w:hAnsi="Arial" w:cs="Arial"/>
          <w:sz w:val="22"/>
          <w:szCs w:val="22"/>
        </w:rPr>
        <w:t>dwa lub trzy stopnie schodów, wynoszenie z piwnicy dolnej i wnoszenie towarów wielkogabarytowych na 4 piętro wyłącznie po schodach, dojazd samochodem pod wejście budynku),</w:t>
      </w:r>
    </w:p>
    <w:p w:rsidR="00B41A05" w:rsidRPr="00922E62" w:rsidRDefault="00B41A05" w:rsidP="00B41A05">
      <w:pPr>
        <w:pStyle w:val="Akapitzlist"/>
        <w:numPr>
          <w:ilvl w:val="0"/>
          <w:numId w:val="24"/>
        </w:numPr>
        <w:tabs>
          <w:tab w:val="left" w:pos="1276"/>
        </w:tabs>
        <w:ind w:left="1276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Kapitanat Portu Szczecin ul. Jana z Kolna 9 (3 kondygnacje, brak windy, wąskie korytarze, dojazd samochodem pod wejście budynku)</w:t>
      </w:r>
      <w:r w:rsidR="00BA21AD">
        <w:rPr>
          <w:rFonts w:ascii="Arial" w:hAnsi="Arial" w:cs="Arial"/>
          <w:sz w:val="22"/>
          <w:szCs w:val="22"/>
        </w:rPr>
        <w:t>,</w:t>
      </w:r>
    </w:p>
    <w:p w:rsidR="00B41A05" w:rsidRPr="00922E62" w:rsidRDefault="00B41A05" w:rsidP="00CD24E9">
      <w:pPr>
        <w:pStyle w:val="Akapitzlist"/>
        <w:numPr>
          <w:ilvl w:val="0"/>
          <w:numId w:val="24"/>
        </w:numPr>
        <w:tabs>
          <w:tab w:val="left" w:pos="1276"/>
        </w:tabs>
        <w:ind w:left="1276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 xml:space="preserve">Baza Oznakowania Nawigacyjnego w Szczecinie ul. Światowida 16c (3 kondygnacje, brak windy towarowej, wnoszenie wyposażenia wielkogabarytowego po schodach, dojazd samochodem pod wejścia budynków, </w:t>
      </w:r>
      <w:r w:rsidR="00BA21AD">
        <w:rPr>
          <w:rFonts w:ascii="Arial" w:hAnsi="Arial" w:cs="Arial"/>
          <w:sz w:val="22"/>
          <w:szCs w:val="22"/>
        </w:rPr>
        <w:t>możliwa pomoc w rozpakowywaniu</w:t>
      </w:r>
      <w:r w:rsidRPr="00922E62">
        <w:rPr>
          <w:rFonts w:ascii="Arial" w:hAnsi="Arial" w:cs="Arial"/>
          <w:sz w:val="22"/>
          <w:szCs w:val="22"/>
        </w:rPr>
        <w:t xml:space="preserve"> dostaw przy pomocy sztaplarki)</w:t>
      </w:r>
      <w:r w:rsidR="00BA21AD">
        <w:rPr>
          <w:rFonts w:ascii="Arial" w:hAnsi="Arial" w:cs="Arial"/>
          <w:sz w:val="22"/>
          <w:szCs w:val="22"/>
        </w:rPr>
        <w:t>.</w:t>
      </w:r>
    </w:p>
    <w:p w:rsidR="00556851" w:rsidRPr="00922E62" w:rsidRDefault="006A17FA" w:rsidP="00B472A3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 xml:space="preserve">Wykonawca oświadcza, że uwzględnił </w:t>
      </w:r>
      <w:r w:rsidR="00B472A3" w:rsidRPr="00922E62">
        <w:rPr>
          <w:rFonts w:ascii="Arial" w:hAnsi="Arial" w:cs="Arial"/>
          <w:sz w:val="22"/>
          <w:szCs w:val="22"/>
        </w:rPr>
        <w:t>wa</w:t>
      </w:r>
      <w:r w:rsidRPr="00922E62">
        <w:rPr>
          <w:rFonts w:ascii="Arial" w:hAnsi="Arial" w:cs="Arial"/>
          <w:sz w:val="22"/>
          <w:szCs w:val="22"/>
        </w:rPr>
        <w:t>runki</w:t>
      </w:r>
      <w:r w:rsidR="00B472A3" w:rsidRPr="00922E62">
        <w:rPr>
          <w:rFonts w:ascii="Arial" w:hAnsi="Arial" w:cs="Arial"/>
          <w:sz w:val="22"/>
          <w:szCs w:val="22"/>
        </w:rPr>
        <w:t xml:space="preserve">, o których mowa w ust. 3 </w:t>
      </w:r>
      <w:r w:rsidRPr="00922E62">
        <w:rPr>
          <w:rFonts w:ascii="Arial" w:hAnsi="Arial" w:cs="Arial"/>
          <w:sz w:val="22"/>
          <w:szCs w:val="22"/>
        </w:rPr>
        <w:t>w cenie usługi.</w:t>
      </w:r>
    </w:p>
    <w:p w:rsidR="00556851" w:rsidRPr="00922E62" w:rsidRDefault="00703417" w:rsidP="006A17FA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iCs/>
          <w:sz w:val="22"/>
          <w:szCs w:val="22"/>
        </w:rPr>
        <w:t xml:space="preserve">W celu wykonania usług objętych przedmiotem umowy Wykonawca zapewni </w:t>
      </w:r>
      <w:r w:rsidR="00E068F1" w:rsidRPr="00922E62">
        <w:rPr>
          <w:rFonts w:ascii="Arial" w:hAnsi="Arial" w:cs="Arial"/>
          <w:iCs/>
          <w:sz w:val="22"/>
          <w:szCs w:val="22"/>
        </w:rPr>
        <w:t xml:space="preserve">co najmniej </w:t>
      </w:r>
      <w:r w:rsidRPr="00922E62">
        <w:rPr>
          <w:rFonts w:ascii="Arial" w:hAnsi="Arial" w:cs="Arial"/>
          <w:iCs/>
          <w:sz w:val="22"/>
          <w:szCs w:val="22"/>
        </w:rPr>
        <w:t>czter</w:t>
      </w:r>
      <w:r w:rsidR="006C7797" w:rsidRPr="00922E62">
        <w:rPr>
          <w:rFonts w:ascii="Arial" w:hAnsi="Arial" w:cs="Arial"/>
          <w:iCs/>
          <w:sz w:val="22"/>
          <w:szCs w:val="22"/>
        </w:rPr>
        <w:t>ech pracowników.</w:t>
      </w:r>
    </w:p>
    <w:p w:rsidR="00693AA6" w:rsidRPr="00922E62" w:rsidRDefault="00220469" w:rsidP="00C7751A">
      <w:pPr>
        <w:tabs>
          <w:tab w:val="left" w:pos="567"/>
          <w:tab w:val="left" w:pos="851"/>
        </w:tabs>
        <w:jc w:val="center"/>
        <w:rPr>
          <w:rFonts w:cs="Arial"/>
          <w:b/>
          <w:bCs/>
          <w:sz w:val="22"/>
          <w:szCs w:val="22"/>
        </w:rPr>
      </w:pPr>
      <w:r w:rsidRPr="00922E62">
        <w:rPr>
          <w:rFonts w:cs="Arial"/>
          <w:b/>
          <w:bCs/>
          <w:sz w:val="22"/>
          <w:szCs w:val="22"/>
        </w:rPr>
        <w:t xml:space="preserve">§ </w:t>
      </w:r>
      <w:r w:rsidR="00330B9E" w:rsidRPr="00922E62">
        <w:rPr>
          <w:rFonts w:cs="Arial"/>
          <w:b/>
          <w:bCs/>
          <w:sz w:val="22"/>
          <w:szCs w:val="22"/>
        </w:rPr>
        <w:t>3</w:t>
      </w:r>
    </w:p>
    <w:p w:rsidR="00693AA6" w:rsidRPr="00922E62" w:rsidRDefault="00693AA6" w:rsidP="00693AA6">
      <w:pPr>
        <w:tabs>
          <w:tab w:val="left" w:pos="709"/>
          <w:tab w:val="left" w:pos="851"/>
        </w:tabs>
        <w:jc w:val="center"/>
        <w:rPr>
          <w:rFonts w:cs="Arial"/>
          <w:b/>
          <w:sz w:val="22"/>
          <w:szCs w:val="22"/>
        </w:rPr>
      </w:pPr>
      <w:r w:rsidRPr="00922E62">
        <w:rPr>
          <w:rFonts w:cs="Arial"/>
          <w:b/>
          <w:sz w:val="22"/>
          <w:szCs w:val="22"/>
        </w:rPr>
        <w:t>Obowiązki stron</w:t>
      </w:r>
    </w:p>
    <w:p w:rsidR="00693AA6" w:rsidRPr="00922E62" w:rsidRDefault="00693AA6" w:rsidP="00693AA6">
      <w:pPr>
        <w:tabs>
          <w:tab w:val="left" w:pos="709"/>
          <w:tab w:val="left" w:pos="851"/>
        </w:tabs>
        <w:jc w:val="center"/>
        <w:rPr>
          <w:rFonts w:cs="Arial"/>
          <w:b/>
          <w:sz w:val="22"/>
          <w:szCs w:val="22"/>
        </w:rPr>
      </w:pPr>
    </w:p>
    <w:p w:rsidR="00E026B4" w:rsidRPr="00922E62" w:rsidRDefault="0074378F" w:rsidP="00351E0D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 xml:space="preserve">Wykonawca </w:t>
      </w:r>
      <w:r w:rsidR="000A599F" w:rsidRPr="00922E62">
        <w:rPr>
          <w:rFonts w:ascii="Arial" w:hAnsi="Arial" w:cs="Arial"/>
          <w:sz w:val="22"/>
          <w:szCs w:val="22"/>
        </w:rPr>
        <w:t>zobowiązuje</w:t>
      </w:r>
      <w:r w:rsidRPr="00922E62">
        <w:rPr>
          <w:rFonts w:ascii="Arial" w:hAnsi="Arial" w:cs="Arial"/>
          <w:sz w:val="22"/>
          <w:szCs w:val="22"/>
        </w:rPr>
        <w:t xml:space="preserve"> się</w:t>
      </w:r>
      <w:r w:rsidR="00FC7A70" w:rsidRPr="00922E62">
        <w:rPr>
          <w:rFonts w:ascii="Arial" w:hAnsi="Arial" w:cs="Arial"/>
          <w:sz w:val="22"/>
          <w:szCs w:val="22"/>
        </w:rPr>
        <w:t xml:space="preserve"> </w:t>
      </w:r>
      <w:r w:rsidR="00693AA6" w:rsidRPr="00922E62">
        <w:rPr>
          <w:rFonts w:ascii="Arial" w:hAnsi="Arial" w:cs="Arial"/>
          <w:sz w:val="22"/>
          <w:szCs w:val="22"/>
        </w:rPr>
        <w:t>w</w:t>
      </w:r>
      <w:r w:rsidR="000A599F" w:rsidRPr="00922E62">
        <w:rPr>
          <w:rFonts w:ascii="Arial" w:hAnsi="Arial" w:cs="Arial"/>
          <w:sz w:val="22"/>
          <w:szCs w:val="22"/>
        </w:rPr>
        <w:t>ykonać przedmiot um</w:t>
      </w:r>
      <w:r w:rsidR="004761AC" w:rsidRPr="00922E62">
        <w:rPr>
          <w:rFonts w:ascii="Arial" w:hAnsi="Arial" w:cs="Arial"/>
          <w:sz w:val="22"/>
          <w:szCs w:val="22"/>
        </w:rPr>
        <w:t xml:space="preserve">owy, określony w § 1 </w:t>
      </w:r>
      <w:r w:rsidR="006A17FA" w:rsidRPr="00922E62">
        <w:rPr>
          <w:rFonts w:ascii="Arial" w:hAnsi="Arial" w:cs="Arial"/>
          <w:sz w:val="22"/>
          <w:szCs w:val="22"/>
        </w:rPr>
        <w:t xml:space="preserve">i 2 </w:t>
      </w:r>
      <w:r w:rsidR="004761AC" w:rsidRPr="00922E62">
        <w:rPr>
          <w:rFonts w:ascii="Arial" w:hAnsi="Arial" w:cs="Arial"/>
          <w:sz w:val="22"/>
          <w:szCs w:val="22"/>
        </w:rPr>
        <w:t xml:space="preserve">niniejszej </w:t>
      </w:r>
      <w:r w:rsidR="000A599F" w:rsidRPr="00922E62">
        <w:rPr>
          <w:rFonts w:ascii="Arial" w:hAnsi="Arial" w:cs="Arial"/>
          <w:sz w:val="22"/>
          <w:szCs w:val="22"/>
        </w:rPr>
        <w:t>umowy, zgodnie z ofertą, która stanowi załącznik nr 1 do niniejszej umowy</w:t>
      </w:r>
      <w:r w:rsidR="00681C6B" w:rsidRPr="00922E62">
        <w:rPr>
          <w:rFonts w:ascii="Arial" w:hAnsi="Arial" w:cs="Arial"/>
          <w:sz w:val="22"/>
          <w:szCs w:val="22"/>
        </w:rPr>
        <w:t>.</w:t>
      </w:r>
    </w:p>
    <w:p w:rsidR="00E026B4" w:rsidRPr="00922E62" w:rsidRDefault="00C161CA" w:rsidP="00351E0D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eastAsia="HG Mincho Light J" w:hAnsi="Arial" w:cs="Arial"/>
          <w:sz w:val="22"/>
          <w:szCs w:val="22"/>
        </w:rPr>
        <w:t xml:space="preserve">Usługa wykonana będzie ze starannością wymaganą w tego rodzaju działalności oraz </w:t>
      </w:r>
      <w:r w:rsidR="00307C13" w:rsidRPr="00922E62">
        <w:rPr>
          <w:rFonts w:ascii="Arial" w:eastAsia="HG Mincho Light J" w:hAnsi="Arial" w:cs="Arial"/>
          <w:sz w:val="22"/>
          <w:szCs w:val="22"/>
        </w:rPr>
        <w:br/>
      </w:r>
      <w:r w:rsidRPr="00922E62">
        <w:rPr>
          <w:rFonts w:ascii="Arial" w:eastAsia="HG Mincho Light J" w:hAnsi="Arial" w:cs="Arial"/>
          <w:sz w:val="22"/>
          <w:szCs w:val="22"/>
        </w:rPr>
        <w:t>z zasadami profesjonalizmu zawodowe</w:t>
      </w:r>
      <w:r w:rsidR="00E026B4" w:rsidRPr="00922E62">
        <w:rPr>
          <w:rFonts w:ascii="Arial" w:eastAsia="HG Mincho Light J" w:hAnsi="Arial" w:cs="Arial"/>
          <w:sz w:val="22"/>
          <w:szCs w:val="22"/>
        </w:rPr>
        <w:t xml:space="preserve">go, obowiązującymi przepisami, </w:t>
      </w:r>
      <w:r w:rsidRPr="00922E62">
        <w:rPr>
          <w:rFonts w:ascii="Arial" w:eastAsia="HG Mincho Light J" w:hAnsi="Arial" w:cs="Arial"/>
          <w:sz w:val="22"/>
          <w:szCs w:val="22"/>
        </w:rPr>
        <w:t>a także ustaleniami zawartymi w niniejszej umowie.</w:t>
      </w:r>
    </w:p>
    <w:p w:rsidR="00220469" w:rsidRPr="00922E62" w:rsidRDefault="00220469" w:rsidP="00351E0D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 xml:space="preserve">Wykonawca oświadcza, </w:t>
      </w:r>
      <w:r w:rsidR="00A44F45" w:rsidRPr="00922E62">
        <w:rPr>
          <w:rFonts w:ascii="Arial" w:hAnsi="Arial" w:cs="Arial"/>
          <w:sz w:val="22"/>
          <w:szCs w:val="22"/>
        </w:rPr>
        <w:t>ż</w:t>
      </w:r>
      <w:r w:rsidRPr="00922E62">
        <w:rPr>
          <w:rFonts w:ascii="Arial" w:hAnsi="Arial" w:cs="Arial"/>
          <w:sz w:val="22"/>
          <w:szCs w:val="22"/>
        </w:rPr>
        <w:t xml:space="preserve">e zatrudnieni przez niego pracownicy </w:t>
      </w:r>
      <w:r w:rsidR="00D12F20" w:rsidRPr="00922E62">
        <w:rPr>
          <w:rFonts w:ascii="Arial" w:hAnsi="Arial" w:cs="Arial"/>
          <w:sz w:val="22"/>
          <w:szCs w:val="22"/>
        </w:rPr>
        <w:t>posiadają</w:t>
      </w:r>
      <w:r w:rsidRPr="00922E62">
        <w:rPr>
          <w:rFonts w:ascii="Arial" w:hAnsi="Arial" w:cs="Arial"/>
          <w:sz w:val="22"/>
          <w:szCs w:val="22"/>
        </w:rPr>
        <w:t xml:space="preserve"> aktualne przeszkolenie w zakresie </w:t>
      </w:r>
      <w:proofErr w:type="spellStart"/>
      <w:r w:rsidRPr="00922E62">
        <w:rPr>
          <w:rFonts w:ascii="Arial" w:hAnsi="Arial" w:cs="Arial"/>
          <w:sz w:val="22"/>
          <w:szCs w:val="22"/>
        </w:rPr>
        <w:t>bhp</w:t>
      </w:r>
      <w:proofErr w:type="spellEnd"/>
      <w:r w:rsidRPr="00922E62">
        <w:rPr>
          <w:rFonts w:ascii="Arial" w:hAnsi="Arial" w:cs="Arial"/>
          <w:sz w:val="22"/>
          <w:szCs w:val="22"/>
        </w:rPr>
        <w:t xml:space="preserve"> i uprawnienia odpowiadające rodzajowi prowadzonych prac.</w:t>
      </w:r>
    </w:p>
    <w:p w:rsidR="00220469" w:rsidRPr="00922E62" w:rsidRDefault="00220469" w:rsidP="00351E0D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Wykonawca ponosi pełn</w:t>
      </w:r>
      <w:r w:rsidR="00114142" w:rsidRPr="00922E62">
        <w:rPr>
          <w:rFonts w:ascii="Arial" w:hAnsi="Arial" w:cs="Arial"/>
          <w:sz w:val="22"/>
          <w:szCs w:val="22"/>
        </w:rPr>
        <w:t>ą</w:t>
      </w:r>
      <w:r w:rsidRPr="00922E62">
        <w:rPr>
          <w:rFonts w:ascii="Arial" w:hAnsi="Arial" w:cs="Arial"/>
          <w:sz w:val="22"/>
          <w:szCs w:val="22"/>
        </w:rPr>
        <w:t xml:space="preserve"> odpowiedzialność za szkody spowodowane przez własnych pracowników na skutek nie przestrzegania przepisów </w:t>
      </w:r>
      <w:proofErr w:type="spellStart"/>
      <w:r w:rsidRPr="00922E62">
        <w:rPr>
          <w:rFonts w:ascii="Arial" w:hAnsi="Arial" w:cs="Arial"/>
          <w:sz w:val="22"/>
          <w:szCs w:val="22"/>
        </w:rPr>
        <w:t>bhp</w:t>
      </w:r>
      <w:proofErr w:type="spellEnd"/>
      <w:r w:rsidRPr="00922E62">
        <w:rPr>
          <w:rFonts w:ascii="Arial" w:hAnsi="Arial" w:cs="Arial"/>
          <w:sz w:val="22"/>
          <w:szCs w:val="22"/>
        </w:rPr>
        <w:t>.</w:t>
      </w:r>
    </w:p>
    <w:p w:rsidR="00CD24E9" w:rsidRPr="00922E62" w:rsidRDefault="00D12F20" w:rsidP="00CD24E9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Wykonawca ponosi peł</w:t>
      </w:r>
      <w:r w:rsidR="00220469" w:rsidRPr="00922E62">
        <w:rPr>
          <w:rFonts w:ascii="Arial" w:hAnsi="Arial" w:cs="Arial"/>
          <w:sz w:val="22"/>
          <w:szCs w:val="22"/>
        </w:rPr>
        <w:t>ną odpowiedzialność cywilną za szkody na osobach i rzeczach</w:t>
      </w:r>
      <w:r w:rsidRPr="00922E62">
        <w:rPr>
          <w:rFonts w:ascii="Arial" w:hAnsi="Arial" w:cs="Arial"/>
          <w:sz w:val="22"/>
          <w:szCs w:val="22"/>
        </w:rPr>
        <w:t xml:space="preserve"> pozostające</w:t>
      </w:r>
      <w:r w:rsidR="00220469" w:rsidRPr="00922E62">
        <w:rPr>
          <w:rFonts w:ascii="Arial" w:hAnsi="Arial" w:cs="Arial"/>
          <w:sz w:val="22"/>
          <w:szCs w:val="22"/>
        </w:rPr>
        <w:t xml:space="preserve"> w związku przyczynowym z prowadzonymi pracami.</w:t>
      </w:r>
      <w:r w:rsidR="00CD24E9" w:rsidRPr="00922E62">
        <w:rPr>
          <w:rFonts w:ascii="Arial" w:hAnsi="Arial" w:cs="Arial"/>
          <w:sz w:val="22"/>
          <w:szCs w:val="22"/>
        </w:rPr>
        <w:t xml:space="preserve"> </w:t>
      </w:r>
    </w:p>
    <w:p w:rsidR="00204214" w:rsidRPr="00922E62" w:rsidRDefault="00204214" w:rsidP="00204214">
      <w:pPr>
        <w:pStyle w:val="Akapitzlist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273A11" w:rsidRDefault="00273A11" w:rsidP="00C7751A">
      <w:pPr>
        <w:tabs>
          <w:tab w:val="left" w:pos="567"/>
          <w:tab w:val="left" w:pos="851"/>
        </w:tabs>
        <w:jc w:val="center"/>
        <w:rPr>
          <w:rFonts w:cs="Arial"/>
          <w:b/>
          <w:bCs/>
          <w:sz w:val="22"/>
          <w:szCs w:val="22"/>
        </w:rPr>
      </w:pPr>
    </w:p>
    <w:p w:rsidR="00273A11" w:rsidRDefault="00273A11" w:rsidP="00C7751A">
      <w:pPr>
        <w:tabs>
          <w:tab w:val="left" w:pos="567"/>
          <w:tab w:val="left" w:pos="851"/>
        </w:tabs>
        <w:jc w:val="center"/>
        <w:rPr>
          <w:rFonts w:cs="Arial"/>
          <w:b/>
          <w:bCs/>
          <w:sz w:val="22"/>
          <w:szCs w:val="22"/>
        </w:rPr>
      </w:pPr>
    </w:p>
    <w:p w:rsidR="00C35F89" w:rsidRPr="00922E62" w:rsidRDefault="00C35F89" w:rsidP="00C7751A">
      <w:pPr>
        <w:tabs>
          <w:tab w:val="left" w:pos="567"/>
          <w:tab w:val="left" w:pos="851"/>
        </w:tabs>
        <w:jc w:val="center"/>
        <w:rPr>
          <w:rFonts w:cs="Arial"/>
          <w:b/>
          <w:bCs/>
          <w:sz w:val="22"/>
          <w:szCs w:val="22"/>
        </w:rPr>
      </w:pPr>
      <w:r w:rsidRPr="00922E62">
        <w:rPr>
          <w:rFonts w:cs="Arial"/>
          <w:b/>
          <w:bCs/>
          <w:sz w:val="22"/>
          <w:szCs w:val="22"/>
        </w:rPr>
        <w:lastRenderedPageBreak/>
        <w:t xml:space="preserve">§ </w:t>
      </w:r>
      <w:r w:rsidR="00330B9E" w:rsidRPr="00922E62">
        <w:rPr>
          <w:rFonts w:cs="Arial"/>
          <w:b/>
          <w:bCs/>
          <w:sz w:val="22"/>
          <w:szCs w:val="22"/>
        </w:rPr>
        <w:t>4</w:t>
      </w:r>
    </w:p>
    <w:p w:rsidR="00C35F89" w:rsidRPr="00922E62" w:rsidRDefault="00C35F89" w:rsidP="00D30155">
      <w:pPr>
        <w:tabs>
          <w:tab w:val="left" w:pos="567"/>
          <w:tab w:val="left" w:pos="851"/>
        </w:tabs>
        <w:spacing w:after="100" w:afterAutospacing="1"/>
        <w:jc w:val="center"/>
        <w:rPr>
          <w:rFonts w:cs="Arial"/>
          <w:b/>
          <w:bCs/>
          <w:sz w:val="22"/>
          <w:szCs w:val="22"/>
        </w:rPr>
      </w:pPr>
      <w:r w:rsidRPr="00922E62">
        <w:rPr>
          <w:rFonts w:cs="Arial"/>
          <w:b/>
          <w:bCs/>
          <w:sz w:val="22"/>
          <w:szCs w:val="22"/>
        </w:rPr>
        <w:t>Termin realizacji Przedmiotu Umowy</w:t>
      </w:r>
    </w:p>
    <w:p w:rsidR="00797357" w:rsidRPr="00922E62" w:rsidRDefault="00797357" w:rsidP="00797357">
      <w:pPr>
        <w:numPr>
          <w:ilvl w:val="0"/>
          <w:numId w:val="25"/>
        </w:numPr>
        <w:tabs>
          <w:tab w:val="clear" w:pos="360"/>
          <w:tab w:val="num" w:pos="426"/>
        </w:tabs>
        <w:ind w:left="425" w:hanging="425"/>
        <w:jc w:val="both"/>
        <w:rPr>
          <w:sz w:val="22"/>
          <w:szCs w:val="22"/>
        </w:rPr>
      </w:pPr>
      <w:r w:rsidRPr="00922E62">
        <w:rPr>
          <w:sz w:val="22"/>
          <w:szCs w:val="22"/>
        </w:rPr>
        <w:t xml:space="preserve">Umowa obowiązuje od dnia podpisania do </w:t>
      </w:r>
      <w:r w:rsidR="00123A4D">
        <w:rPr>
          <w:sz w:val="22"/>
          <w:szCs w:val="22"/>
        </w:rPr>
        <w:t>31.12.2021 r. lub</w:t>
      </w:r>
      <w:r w:rsidRPr="00922E62">
        <w:rPr>
          <w:sz w:val="22"/>
          <w:szCs w:val="22"/>
        </w:rPr>
        <w:t xml:space="preserve"> do dnia wyczerpania maksymalnego wynagrodzenia określonego w § 8 ust. 1 umowy.  </w:t>
      </w:r>
    </w:p>
    <w:p w:rsidR="00797357" w:rsidRPr="00922E62" w:rsidRDefault="00797357" w:rsidP="00797357">
      <w:pPr>
        <w:numPr>
          <w:ilvl w:val="0"/>
          <w:numId w:val="25"/>
        </w:numPr>
        <w:tabs>
          <w:tab w:val="clear" w:pos="360"/>
          <w:tab w:val="num" w:pos="426"/>
        </w:tabs>
        <w:suppressAutoHyphens/>
        <w:ind w:left="425" w:hanging="425"/>
        <w:jc w:val="both"/>
        <w:rPr>
          <w:sz w:val="22"/>
          <w:szCs w:val="22"/>
        </w:rPr>
      </w:pPr>
      <w:r w:rsidRPr="00922E62">
        <w:rPr>
          <w:sz w:val="22"/>
          <w:szCs w:val="22"/>
        </w:rPr>
        <w:t xml:space="preserve">Strony zgodnie oświadczają, że termin realizacji Umowy określony w ust. 1 może ulec skróceniu w przypadku wcześniejszego wyczerpania limitu kwoty określonej w </w:t>
      </w:r>
      <w:r w:rsidRPr="00922E62">
        <w:rPr>
          <w:bCs/>
          <w:sz w:val="22"/>
          <w:szCs w:val="22"/>
        </w:rPr>
        <w:t xml:space="preserve">§ </w:t>
      </w:r>
      <w:r w:rsidR="006D6A15" w:rsidRPr="00922E62">
        <w:rPr>
          <w:bCs/>
          <w:sz w:val="22"/>
          <w:szCs w:val="22"/>
        </w:rPr>
        <w:t>8</w:t>
      </w:r>
      <w:r w:rsidRPr="00922E62">
        <w:rPr>
          <w:bCs/>
          <w:sz w:val="22"/>
          <w:szCs w:val="22"/>
        </w:rPr>
        <w:t xml:space="preserve"> ust. 1.</w:t>
      </w:r>
    </w:p>
    <w:p w:rsidR="00CE17ED" w:rsidRPr="00922E62" w:rsidRDefault="00CE17ED" w:rsidP="00D30155">
      <w:pPr>
        <w:suppressAutoHyphens/>
        <w:spacing w:before="100" w:beforeAutospacing="1"/>
        <w:jc w:val="center"/>
        <w:rPr>
          <w:b/>
          <w:bCs/>
          <w:sz w:val="22"/>
          <w:szCs w:val="22"/>
        </w:rPr>
      </w:pPr>
      <w:r w:rsidRPr="00922E62">
        <w:rPr>
          <w:b/>
          <w:bCs/>
          <w:sz w:val="22"/>
          <w:szCs w:val="22"/>
        </w:rPr>
        <w:t xml:space="preserve">§ </w:t>
      </w:r>
      <w:r w:rsidR="003B2E8A" w:rsidRPr="00922E62">
        <w:rPr>
          <w:b/>
          <w:bCs/>
          <w:sz w:val="22"/>
          <w:szCs w:val="22"/>
        </w:rPr>
        <w:t>5</w:t>
      </w:r>
    </w:p>
    <w:p w:rsidR="00CE17ED" w:rsidRPr="00922E62" w:rsidRDefault="00CE17ED" w:rsidP="00D30155">
      <w:pPr>
        <w:suppressAutoHyphens/>
        <w:spacing w:after="100" w:afterAutospacing="1"/>
        <w:jc w:val="center"/>
        <w:rPr>
          <w:b/>
          <w:bCs/>
          <w:sz w:val="22"/>
          <w:szCs w:val="22"/>
        </w:rPr>
      </w:pPr>
      <w:r w:rsidRPr="00922E62">
        <w:rPr>
          <w:b/>
          <w:bCs/>
          <w:sz w:val="22"/>
          <w:szCs w:val="22"/>
        </w:rPr>
        <w:t>Obowiązki i odpowiedzialność Wykonawcy</w:t>
      </w:r>
    </w:p>
    <w:p w:rsidR="00CE17ED" w:rsidRPr="00922E62" w:rsidRDefault="00CE17ED" w:rsidP="0017081D">
      <w:pPr>
        <w:numPr>
          <w:ilvl w:val="0"/>
          <w:numId w:val="42"/>
        </w:numPr>
        <w:suppressAutoHyphens/>
        <w:ind w:left="425" w:hanging="425"/>
        <w:jc w:val="both"/>
        <w:rPr>
          <w:rFonts w:cs="Arial"/>
          <w:iCs/>
          <w:sz w:val="22"/>
          <w:szCs w:val="22"/>
        </w:rPr>
      </w:pPr>
      <w:r w:rsidRPr="00922E62">
        <w:rPr>
          <w:rFonts w:cs="Arial"/>
          <w:iCs/>
          <w:sz w:val="22"/>
          <w:szCs w:val="22"/>
        </w:rPr>
        <w:t>Do obowiązków Wykonawcy w ramach realizacji przedmiotu umowy należy:</w:t>
      </w:r>
    </w:p>
    <w:p w:rsidR="0017081D" w:rsidRPr="00922E62" w:rsidRDefault="0017081D" w:rsidP="0017081D">
      <w:pPr>
        <w:numPr>
          <w:ilvl w:val="0"/>
          <w:numId w:val="40"/>
        </w:numPr>
        <w:tabs>
          <w:tab w:val="left" w:pos="851"/>
        </w:tabs>
        <w:suppressAutoHyphens/>
        <w:ind w:left="851" w:hanging="425"/>
        <w:jc w:val="both"/>
        <w:rPr>
          <w:sz w:val="22"/>
          <w:szCs w:val="22"/>
        </w:rPr>
      </w:pPr>
      <w:r w:rsidRPr="00922E62">
        <w:rPr>
          <w:sz w:val="22"/>
          <w:szCs w:val="22"/>
        </w:rPr>
        <w:t>dostarczanie, w terminie wskazanym przez Zamawiającego, odpowiedniej liczby kartonów przeznaczonych do zapakowania dokumentów. Dopuszcza się wykorzystanie przez Wykonawców używanych kartonów i innych tego typu materiałów eksploatacyjnych, pod warunkiem, że będą one w dobrym stanie, nieuszkodzone i będą gwarantowały należyte zabezpieczenie przewożonych elementów wyposażenia.</w:t>
      </w:r>
    </w:p>
    <w:p w:rsidR="0017081D" w:rsidRPr="00922E62" w:rsidRDefault="0017081D" w:rsidP="0017081D">
      <w:pPr>
        <w:numPr>
          <w:ilvl w:val="0"/>
          <w:numId w:val="40"/>
        </w:numPr>
        <w:tabs>
          <w:tab w:val="left" w:pos="851"/>
        </w:tabs>
        <w:suppressAutoHyphens/>
        <w:ind w:left="851" w:hanging="425"/>
        <w:jc w:val="both"/>
        <w:rPr>
          <w:sz w:val="22"/>
          <w:szCs w:val="22"/>
        </w:rPr>
      </w:pPr>
      <w:r w:rsidRPr="00922E62">
        <w:rPr>
          <w:sz w:val="22"/>
          <w:szCs w:val="22"/>
        </w:rPr>
        <w:t>dostarczanie taśm samoprzylepnych i etykiet (naklejek) umożliwiających odpowiednie zabezpieczanie i znakowanie kartonów,</w:t>
      </w:r>
    </w:p>
    <w:p w:rsidR="00CE17ED" w:rsidRPr="00922E62" w:rsidRDefault="00CE17ED" w:rsidP="0017081D">
      <w:pPr>
        <w:numPr>
          <w:ilvl w:val="0"/>
          <w:numId w:val="40"/>
        </w:numPr>
        <w:tabs>
          <w:tab w:val="left" w:pos="851"/>
        </w:tabs>
        <w:suppressAutoHyphens/>
        <w:ind w:left="851" w:hanging="425"/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>demontaż przeznaczonych do przenoszenia lub transportu elementów wyposażenia, o ile zachodzi taka potrzeba, z wyjątkiem demontażu specjalistyczne</w:t>
      </w:r>
      <w:r w:rsidR="008F5770" w:rsidRPr="00922E62">
        <w:rPr>
          <w:rFonts w:cs="Arial"/>
          <w:sz w:val="22"/>
          <w:szCs w:val="22"/>
        </w:rPr>
        <w:t>go sprzętu</w:t>
      </w:r>
      <w:r w:rsidRPr="00922E62">
        <w:rPr>
          <w:rFonts w:cs="Arial"/>
          <w:sz w:val="22"/>
          <w:szCs w:val="22"/>
        </w:rPr>
        <w:t>, które</w:t>
      </w:r>
      <w:r w:rsidR="008F5770" w:rsidRPr="00922E62">
        <w:rPr>
          <w:rFonts w:cs="Arial"/>
          <w:sz w:val="22"/>
          <w:szCs w:val="22"/>
        </w:rPr>
        <w:t>go</w:t>
      </w:r>
      <w:r w:rsidRPr="00922E62">
        <w:rPr>
          <w:rFonts w:cs="Arial"/>
          <w:sz w:val="22"/>
          <w:szCs w:val="22"/>
        </w:rPr>
        <w:t xml:space="preserve"> demontaż zapewni Zamawiający,</w:t>
      </w:r>
    </w:p>
    <w:p w:rsidR="007E1073" w:rsidRPr="00922E62" w:rsidRDefault="00CE17ED" w:rsidP="0017081D">
      <w:pPr>
        <w:numPr>
          <w:ilvl w:val="0"/>
          <w:numId w:val="40"/>
        </w:numPr>
        <w:tabs>
          <w:tab w:val="left" w:pos="851"/>
        </w:tabs>
        <w:suppressAutoHyphens/>
        <w:ind w:left="851" w:hanging="425"/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>zabezpieczenie przy użyciu odpowiednich materiałów</w:t>
      </w:r>
      <w:r w:rsidR="007E1073" w:rsidRPr="00922E62">
        <w:rPr>
          <w:rFonts w:cs="Arial"/>
          <w:sz w:val="22"/>
          <w:szCs w:val="22"/>
        </w:rPr>
        <w:t xml:space="preserve"> </w:t>
      </w:r>
      <w:r w:rsidRPr="00922E62">
        <w:rPr>
          <w:rFonts w:cs="Arial"/>
          <w:sz w:val="22"/>
          <w:szCs w:val="22"/>
        </w:rPr>
        <w:t xml:space="preserve">sprzętu komputerowego </w:t>
      </w:r>
      <w:r w:rsidR="00D179EB" w:rsidRPr="00922E62">
        <w:rPr>
          <w:rFonts w:cs="Arial"/>
          <w:sz w:val="22"/>
          <w:szCs w:val="22"/>
        </w:rPr>
        <w:br/>
      </w:r>
      <w:r w:rsidRPr="00922E62">
        <w:rPr>
          <w:rFonts w:cs="Arial"/>
          <w:sz w:val="22"/>
          <w:szCs w:val="22"/>
        </w:rPr>
        <w:t>i innych eleme</w:t>
      </w:r>
      <w:r w:rsidR="007E1073" w:rsidRPr="00922E62">
        <w:rPr>
          <w:rFonts w:cs="Arial"/>
          <w:sz w:val="22"/>
          <w:szCs w:val="22"/>
        </w:rPr>
        <w:t>ntów wyposażenia,</w:t>
      </w:r>
    </w:p>
    <w:p w:rsidR="00CE17ED" w:rsidRPr="00922E62" w:rsidRDefault="00CE17ED" w:rsidP="00B222B3">
      <w:pPr>
        <w:numPr>
          <w:ilvl w:val="0"/>
          <w:numId w:val="40"/>
        </w:numPr>
        <w:tabs>
          <w:tab w:val="left" w:pos="851"/>
        </w:tabs>
        <w:suppressAutoHyphens/>
        <w:ind w:left="851" w:hanging="425"/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 xml:space="preserve">załadunek </w:t>
      </w:r>
      <w:r w:rsidR="007E1073" w:rsidRPr="00922E62">
        <w:rPr>
          <w:rFonts w:cs="Arial"/>
          <w:sz w:val="22"/>
          <w:szCs w:val="22"/>
        </w:rPr>
        <w:t xml:space="preserve">i transport </w:t>
      </w:r>
      <w:r w:rsidRPr="00922E62">
        <w:rPr>
          <w:rFonts w:cs="Arial"/>
          <w:sz w:val="22"/>
          <w:szCs w:val="22"/>
        </w:rPr>
        <w:t>elementów wyposaże</w:t>
      </w:r>
      <w:r w:rsidR="00B37AFB" w:rsidRPr="00922E62">
        <w:rPr>
          <w:rFonts w:cs="Arial"/>
          <w:sz w:val="22"/>
          <w:szCs w:val="22"/>
        </w:rPr>
        <w:t>nia podlegających przeprowadzce</w:t>
      </w:r>
      <w:r w:rsidRPr="00922E62">
        <w:rPr>
          <w:rFonts w:cs="Arial"/>
          <w:sz w:val="22"/>
          <w:szCs w:val="22"/>
        </w:rPr>
        <w:t xml:space="preserve">, </w:t>
      </w:r>
    </w:p>
    <w:p w:rsidR="00CE17ED" w:rsidRPr="00922E62" w:rsidRDefault="00CE17ED" w:rsidP="00B222B3">
      <w:pPr>
        <w:numPr>
          <w:ilvl w:val="0"/>
          <w:numId w:val="40"/>
        </w:numPr>
        <w:tabs>
          <w:tab w:val="left" w:pos="851"/>
        </w:tabs>
        <w:suppressAutoHyphens/>
        <w:ind w:left="851" w:hanging="425"/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>rozładunek i ustawienie wraz z rozpakowaniem elementów wyposażenia podlegających przeprowadzce w docelowej lokalizacji, zgodnie z dyspozycją Zamawiającego (bez rozpakowywania kartonów z dokumentami),</w:t>
      </w:r>
    </w:p>
    <w:p w:rsidR="00CE17ED" w:rsidRPr="00922E62" w:rsidRDefault="00CE17ED" w:rsidP="00B222B3">
      <w:pPr>
        <w:numPr>
          <w:ilvl w:val="0"/>
          <w:numId w:val="40"/>
        </w:numPr>
        <w:tabs>
          <w:tab w:val="left" w:pos="851"/>
        </w:tabs>
        <w:suppressAutoHyphens/>
        <w:ind w:left="851" w:hanging="425"/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>odbiór wykorzystanych do przeprowad</w:t>
      </w:r>
      <w:r w:rsidR="007E1073" w:rsidRPr="00922E62">
        <w:rPr>
          <w:rFonts w:cs="Arial"/>
          <w:sz w:val="22"/>
          <w:szCs w:val="22"/>
        </w:rPr>
        <w:t xml:space="preserve">zki i opróżnionych </w:t>
      </w:r>
      <w:r w:rsidRPr="00922E62">
        <w:rPr>
          <w:rFonts w:cs="Arial"/>
          <w:sz w:val="22"/>
          <w:szCs w:val="22"/>
        </w:rPr>
        <w:t>kartonów,</w:t>
      </w:r>
    </w:p>
    <w:p w:rsidR="00CE17ED" w:rsidRPr="00922E62" w:rsidRDefault="00CE17ED" w:rsidP="00B222B3">
      <w:pPr>
        <w:numPr>
          <w:ilvl w:val="0"/>
          <w:numId w:val="40"/>
        </w:numPr>
        <w:tabs>
          <w:tab w:val="left" w:pos="851"/>
        </w:tabs>
        <w:suppressAutoHyphens/>
        <w:ind w:left="851" w:hanging="425"/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>montaż elementów wyposażenia, o ile zostały zdemontowane na czas przeprowadzki i ich ustawienie w docelowej lokalizacji, zgodnie z dyspozycją Zamawiającego,</w:t>
      </w:r>
    </w:p>
    <w:p w:rsidR="00CE17ED" w:rsidRPr="00922E62" w:rsidRDefault="00CE17ED" w:rsidP="00B222B3">
      <w:pPr>
        <w:numPr>
          <w:ilvl w:val="0"/>
          <w:numId w:val="40"/>
        </w:numPr>
        <w:suppressAutoHyphens/>
        <w:ind w:left="851" w:hanging="425"/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>transport (przeniesienie) elementów wyposażenia (meble, urządzenia itp.) w ramach jednej lokalizacji (np. transport z piętra na piętro), o ile zachodzi taka potrzeba,</w:t>
      </w:r>
    </w:p>
    <w:p w:rsidR="00BF16BD" w:rsidRPr="00922E62" w:rsidRDefault="00BF16BD" w:rsidP="00BF16BD">
      <w:pPr>
        <w:numPr>
          <w:ilvl w:val="0"/>
          <w:numId w:val="40"/>
        </w:numPr>
        <w:suppressAutoHyphens/>
        <w:spacing w:before="60"/>
        <w:ind w:left="851" w:hanging="425"/>
        <w:jc w:val="both"/>
        <w:rPr>
          <w:iCs/>
          <w:sz w:val="22"/>
          <w:szCs w:val="22"/>
        </w:rPr>
      </w:pPr>
      <w:r w:rsidRPr="00922E62">
        <w:rPr>
          <w:bCs/>
          <w:sz w:val="22"/>
          <w:szCs w:val="22"/>
        </w:rPr>
        <w:t>Wykonawca na swój koszt będzie uzyskiwał pozwolenia (o ile takie będą wymagane) na parkowanie lub przejazd samochodów, którymi będzie dokonywana usługa.</w:t>
      </w:r>
    </w:p>
    <w:p w:rsidR="00CE17ED" w:rsidRPr="00922E62" w:rsidRDefault="00B472A3" w:rsidP="00EF61E5">
      <w:pPr>
        <w:numPr>
          <w:ilvl w:val="0"/>
          <w:numId w:val="42"/>
        </w:numPr>
        <w:suppressAutoHyphens/>
        <w:ind w:left="426" w:hanging="426"/>
        <w:jc w:val="both"/>
        <w:rPr>
          <w:rFonts w:cs="Arial"/>
          <w:bCs/>
          <w:sz w:val="22"/>
          <w:szCs w:val="22"/>
        </w:rPr>
      </w:pPr>
      <w:r w:rsidRPr="00922E62">
        <w:rPr>
          <w:rFonts w:cs="Arial"/>
          <w:iCs/>
          <w:sz w:val="22"/>
          <w:szCs w:val="22"/>
        </w:rPr>
        <w:t>K</w:t>
      </w:r>
      <w:r w:rsidR="00CE17ED" w:rsidRPr="00922E62">
        <w:rPr>
          <w:rFonts w:cs="Arial"/>
          <w:iCs/>
          <w:sz w:val="22"/>
          <w:szCs w:val="22"/>
        </w:rPr>
        <w:t xml:space="preserve">artony z dokumentacją w nowej lokalizacji rozpakowują pracownicy Zamawiającego. </w:t>
      </w:r>
    </w:p>
    <w:p w:rsidR="00CE17ED" w:rsidRPr="00922E62" w:rsidRDefault="00CE17ED" w:rsidP="00B222B3">
      <w:pPr>
        <w:pStyle w:val="Tekstpodstawowy"/>
        <w:numPr>
          <w:ilvl w:val="0"/>
          <w:numId w:val="42"/>
        </w:numPr>
        <w:ind w:left="426" w:hanging="426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>Wykonawca oświadcza, że ponosi pełną odpowiedzialność majątkową za powierzone mienie oraz prawidłowe wykonanie usługi, dokładając należytej staranności.</w:t>
      </w:r>
    </w:p>
    <w:p w:rsidR="00CE17ED" w:rsidRPr="00922E62" w:rsidRDefault="00CE17ED" w:rsidP="00B222B3">
      <w:pPr>
        <w:widowControl w:val="0"/>
        <w:numPr>
          <w:ilvl w:val="0"/>
          <w:numId w:val="42"/>
        </w:numPr>
        <w:suppressAutoHyphens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>Wykonawca ponosi pełną odpowiedzialność za szkody i następstwa nieszczęśliwych wypadków dotyczące pracowników świadczących usługi.</w:t>
      </w:r>
    </w:p>
    <w:p w:rsidR="00B37AFB" w:rsidRPr="00922E62" w:rsidRDefault="00B37AFB" w:rsidP="00B37AFB">
      <w:pPr>
        <w:pStyle w:val="Akapitzlist"/>
        <w:numPr>
          <w:ilvl w:val="0"/>
          <w:numId w:val="42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922E62">
        <w:rPr>
          <w:rFonts w:ascii="Arial" w:hAnsi="Arial" w:cs="Arial"/>
          <w:bCs/>
          <w:sz w:val="22"/>
          <w:szCs w:val="22"/>
        </w:rPr>
        <w:t xml:space="preserve">Usługi związane z realizacją niniejszej umowy Wykonawca będzie wykonywał </w:t>
      </w:r>
      <w:r w:rsidRPr="00922E62">
        <w:rPr>
          <w:rFonts w:ascii="Arial" w:hAnsi="Arial" w:cs="Arial"/>
          <w:sz w:val="22"/>
          <w:szCs w:val="22"/>
        </w:rPr>
        <w:t xml:space="preserve">w dni </w:t>
      </w:r>
      <w:r w:rsidRPr="00922E62">
        <w:rPr>
          <w:rFonts w:ascii="Arial" w:hAnsi="Arial" w:cs="Arial"/>
          <w:bCs/>
          <w:sz w:val="22"/>
          <w:szCs w:val="22"/>
        </w:rPr>
        <w:t>robocze</w:t>
      </w:r>
      <w:r w:rsidRPr="00922E62">
        <w:rPr>
          <w:rFonts w:ascii="Arial" w:hAnsi="Arial" w:cs="Arial"/>
          <w:sz w:val="22"/>
          <w:szCs w:val="22"/>
        </w:rPr>
        <w:t xml:space="preserve"> od poniedziałku do piątku w godzinach 7:00 do 15:00. W uzasadnionych </w:t>
      </w:r>
      <w:r w:rsidRPr="00922E62">
        <w:rPr>
          <w:rFonts w:ascii="Arial" w:hAnsi="Arial" w:cs="Arial"/>
          <w:bCs/>
          <w:sz w:val="22"/>
          <w:szCs w:val="22"/>
        </w:rPr>
        <w:t>przypadkach</w:t>
      </w:r>
      <w:r w:rsidRPr="00922E62">
        <w:rPr>
          <w:rFonts w:ascii="Arial" w:hAnsi="Arial" w:cs="Arial"/>
          <w:sz w:val="22"/>
          <w:szCs w:val="22"/>
        </w:rPr>
        <w:t xml:space="preserve"> dopuszcza się możliwość </w:t>
      </w:r>
      <w:r w:rsidRPr="00922E62">
        <w:rPr>
          <w:rFonts w:ascii="Arial" w:hAnsi="Arial" w:cs="Arial"/>
          <w:bCs/>
          <w:sz w:val="22"/>
          <w:szCs w:val="22"/>
        </w:rPr>
        <w:t xml:space="preserve">wydłużenia ww. godzin pracy lub </w:t>
      </w:r>
      <w:r w:rsidRPr="00922E62">
        <w:rPr>
          <w:rFonts w:ascii="Arial" w:hAnsi="Arial" w:cs="Arial"/>
          <w:sz w:val="22"/>
          <w:szCs w:val="22"/>
        </w:rPr>
        <w:t xml:space="preserve">wykonywania usługi w dni wolne od pracy, po uzgodnieniu z Zamawiającym. </w:t>
      </w:r>
    </w:p>
    <w:p w:rsidR="00183766" w:rsidRPr="00922E62" w:rsidRDefault="00B37AFB" w:rsidP="00D30155">
      <w:pPr>
        <w:numPr>
          <w:ilvl w:val="0"/>
          <w:numId w:val="42"/>
        </w:numPr>
        <w:suppressAutoHyphens/>
        <w:ind w:left="426" w:hanging="426"/>
        <w:jc w:val="both"/>
        <w:rPr>
          <w:rFonts w:cs="Arial"/>
          <w:iCs/>
          <w:sz w:val="22"/>
          <w:szCs w:val="22"/>
        </w:rPr>
      </w:pPr>
      <w:r w:rsidRPr="00922E62">
        <w:rPr>
          <w:rFonts w:cs="Arial"/>
          <w:iCs/>
          <w:sz w:val="22"/>
          <w:szCs w:val="22"/>
        </w:rPr>
        <w:t>Wykonawca jest zobowiązany do odbioru kartonów pozostałych po rozpakowaniu dokumentacji, w terminie uzgodnionym z Zamawiającym</w:t>
      </w:r>
      <w:r w:rsidR="00D30155" w:rsidRPr="00922E62">
        <w:rPr>
          <w:rFonts w:cs="Arial"/>
          <w:iCs/>
          <w:sz w:val="22"/>
          <w:szCs w:val="22"/>
        </w:rPr>
        <w:t>.</w:t>
      </w:r>
    </w:p>
    <w:p w:rsidR="00E64A67" w:rsidRDefault="00E64A67" w:rsidP="00C7751A">
      <w:pPr>
        <w:pStyle w:val="Tekstpodstawowy"/>
        <w:suppressAutoHyphens/>
        <w:spacing w:before="100" w:beforeAutospacing="1"/>
        <w:jc w:val="center"/>
        <w:rPr>
          <w:b/>
          <w:bCs/>
        </w:rPr>
      </w:pPr>
    </w:p>
    <w:p w:rsidR="00E64A67" w:rsidRDefault="00E64A67" w:rsidP="00C7751A">
      <w:pPr>
        <w:pStyle w:val="Tekstpodstawowy"/>
        <w:suppressAutoHyphens/>
        <w:spacing w:before="100" w:beforeAutospacing="1"/>
        <w:jc w:val="center"/>
        <w:rPr>
          <w:b/>
          <w:bCs/>
        </w:rPr>
      </w:pPr>
    </w:p>
    <w:p w:rsidR="00CE17ED" w:rsidRPr="00922E62" w:rsidRDefault="00CE17ED" w:rsidP="00C7751A">
      <w:pPr>
        <w:pStyle w:val="Tekstpodstawowy"/>
        <w:suppressAutoHyphens/>
        <w:spacing w:before="100" w:beforeAutospacing="1"/>
        <w:jc w:val="center"/>
        <w:rPr>
          <w:b/>
          <w:bCs/>
        </w:rPr>
      </w:pPr>
      <w:r w:rsidRPr="00922E62">
        <w:rPr>
          <w:b/>
          <w:bCs/>
        </w:rPr>
        <w:lastRenderedPageBreak/>
        <w:t xml:space="preserve">§ </w:t>
      </w:r>
      <w:r w:rsidR="003B2E8A" w:rsidRPr="00922E62">
        <w:rPr>
          <w:b/>
          <w:bCs/>
        </w:rPr>
        <w:t>6</w:t>
      </w:r>
    </w:p>
    <w:p w:rsidR="00CE17ED" w:rsidRPr="00922E62" w:rsidRDefault="00CE17ED" w:rsidP="00C7751A">
      <w:pPr>
        <w:pStyle w:val="Tekstpodstawowy"/>
        <w:suppressAutoHyphens/>
        <w:spacing w:after="100" w:afterAutospacing="1"/>
        <w:jc w:val="center"/>
        <w:rPr>
          <w:b/>
          <w:bCs/>
        </w:rPr>
      </w:pPr>
      <w:r w:rsidRPr="00922E62">
        <w:rPr>
          <w:b/>
          <w:bCs/>
        </w:rPr>
        <w:t>Płatności</w:t>
      </w:r>
    </w:p>
    <w:p w:rsidR="00BB49D1" w:rsidRPr="00922E62" w:rsidRDefault="00BB49D1" w:rsidP="00B222B3">
      <w:pPr>
        <w:numPr>
          <w:ilvl w:val="0"/>
          <w:numId w:val="43"/>
        </w:numPr>
        <w:tabs>
          <w:tab w:val="clear" w:pos="360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922E62">
        <w:rPr>
          <w:sz w:val="22"/>
          <w:szCs w:val="22"/>
        </w:rPr>
        <w:t xml:space="preserve">Zamawiający zobowiązuje się dokonać zapłaty należności za wykonane usługi będące przedmiotem umowy, w terminie do </w:t>
      </w:r>
      <w:r w:rsidR="00C65CB5" w:rsidRPr="00922E62">
        <w:rPr>
          <w:sz w:val="22"/>
          <w:szCs w:val="22"/>
        </w:rPr>
        <w:t>14</w:t>
      </w:r>
      <w:r w:rsidRPr="00922E62">
        <w:rPr>
          <w:sz w:val="22"/>
          <w:szCs w:val="22"/>
        </w:rPr>
        <w:t xml:space="preserve"> dni od</w:t>
      </w:r>
      <w:r w:rsidR="00704153" w:rsidRPr="00922E62">
        <w:rPr>
          <w:sz w:val="22"/>
          <w:szCs w:val="22"/>
        </w:rPr>
        <w:t xml:space="preserve"> daty</w:t>
      </w:r>
      <w:r w:rsidR="00C65CB5" w:rsidRPr="00922E62">
        <w:rPr>
          <w:sz w:val="22"/>
          <w:szCs w:val="22"/>
        </w:rPr>
        <w:t xml:space="preserve"> </w:t>
      </w:r>
      <w:r w:rsidRPr="00922E62">
        <w:rPr>
          <w:sz w:val="22"/>
          <w:szCs w:val="22"/>
        </w:rPr>
        <w:t>otrzymania</w:t>
      </w:r>
      <w:r w:rsidR="00704153" w:rsidRPr="00922E62">
        <w:rPr>
          <w:sz w:val="22"/>
          <w:szCs w:val="22"/>
        </w:rPr>
        <w:t xml:space="preserve"> dokumentów rozliczeniowych</w:t>
      </w:r>
      <w:r w:rsidR="00B37AFB" w:rsidRPr="00922E62">
        <w:rPr>
          <w:sz w:val="22"/>
          <w:szCs w:val="22"/>
        </w:rPr>
        <w:t xml:space="preserve"> (faktury oraz </w:t>
      </w:r>
      <w:r w:rsidR="00770981" w:rsidRPr="00922E62">
        <w:rPr>
          <w:sz w:val="22"/>
          <w:szCs w:val="22"/>
        </w:rPr>
        <w:t>Protokołu odbioru wykonania usługi)</w:t>
      </w:r>
      <w:r w:rsidR="00C65CB5" w:rsidRPr="00922E62">
        <w:rPr>
          <w:sz w:val="22"/>
          <w:szCs w:val="22"/>
        </w:rPr>
        <w:t>.</w:t>
      </w:r>
    </w:p>
    <w:p w:rsidR="00CE17ED" w:rsidRPr="00922E62" w:rsidRDefault="00CE17ED" w:rsidP="00B222B3">
      <w:pPr>
        <w:numPr>
          <w:ilvl w:val="0"/>
          <w:numId w:val="43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922E62">
        <w:rPr>
          <w:sz w:val="22"/>
          <w:szCs w:val="22"/>
        </w:rPr>
        <w:t>Zamawiający dokonuje odbioru zleconych usług, poprzez podpisanie „Protokołu odbioru wykonania usługi”, którego wzór stanowi Załącznik nr 3 do Umowy.</w:t>
      </w:r>
    </w:p>
    <w:p w:rsidR="00CE17ED" w:rsidRPr="00922E62" w:rsidRDefault="00CE17ED" w:rsidP="00B222B3">
      <w:pPr>
        <w:numPr>
          <w:ilvl w:val="0"/>
          <w:numId w:val="43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922E62">
        <w:rPr>
          <w:sz w:val="22"/>
          <w:szCs w:val="22"/>
        </w:rPr>
        <w:t>Podstawą wystawienia faktury VAT za wykonanie zleconych usług jest „Protokół odbioru wykonania usługi” zgodny ze wzorem stanowiącym Załącznik nr 3 do Umowy, określający czas faktycznie</w:t>
      </w:r>
      <w:r w:rsidR="001B5528" w:rsidRPr="00922E62">
        <w:rPr>
          <w:sz w:val="22"/>
          <w:szCs w:val="22"/>
        </w:rPr>
        <w:t xml:space="preserve"> przeznaczony na przeprowadzkę </w:t>
      </w:r>
      <w:r w:rsidRPr="00922E62">
        <w:rPr>
          <w:sz w:val="22"/>
          <w:szCs w:val="22"/>
        </w:rPr>
        <w:t>w roboczogodzinach</w:t>
      </w:r>
      <w:r w:rsidR="001B5528" w:rsidRPr="00922E62">
        <w:rPr>
          <w:sz w:val="22"/>
          <w:szCs w:val="22"/>
        </w:rPr>
        <w:t>.</w:t>
      </w:r>
      <w:r w:rsidRPr="00922E62">
        <w:rPr>
          <w:sz w:val="22"/>
          <w:szCs w:val="22"/>
        </w:rPr>
        <w:t xml:space="preserve"> Wykonawca zobowiązany jest do wystawienia faktury VAT dla każdego zlecenia oddzielnie. Protokół odbioru winien być podpisany przez przedstawicieli obydwu stron:</w:t>
      </w:r>
    </w:p>
    <w:p w:rsidR="00CE17ED" w:rsidRPr="00922E62" w:rsidRDefault="00CE17ED" w:rsidP="00B222B3">
      <w:pPr>
        <w:ind w:left="425"/>
        <w:jc w:val="both"/>
        <w:rPr>
          <w:sz w:val="22"/>
          <w:szCs w:val="22"/>
        </w:rPr>
      </w:pPr>
      <w:r w:rsidRPr="00922E62">
        <w:rPr>
          <w:sz w:val="22"/>
          <w:szCs w:val="22"/>
        </w:rPr>
        <w:t>- ze strony Zamawiającego:</w:t>
      </w:r>
    </w:p>
    <w:p w:rsidR="00CE17ED" w:rsidRPr="00922E62" w:rsidRDefault="00CE17ED" w:rsidP="00B222B3">
      <w:pPr>
        <w:ind w:left="425"/>
        <w:jc w:val="both"/>
        <w:rPr>
          <w:sz w:val="22"/>
          <w:szCs w:val="22"/>
        </w:rPr>
      </w:pPr>
      <w:r w:rsidRPr="00922E62">
        <w:rPr>
          <w:sz w:val="22"/>
          <w:szCs w:val="22"/>
        </w:rPr>
        <w:t>………………</w:t>
      </w:r>
      <w:r w:rsidR="00165479" w:rsidRPr="00922E62">
        <w:rPr>
          <w:sz w:val="22"/>
          <w:szCs w:val="22"/>
        </w:rPr>
        <w:t>……..</w:t>
      </w:r>
      <w:r w:rsidRPr="00922E62">
        <w:rPr>
          <w:sz w:val="22"/>
          <w:szCs w:val="22"/>
        </w:rPr>
        <w:t>…</w:t>
      </w:r>
      <w:r w:rsidR="00165479" w:rsidRPr="00922E62">
        <w:rPr>
          <w:sz w:val="22"/>
          <w:szCs w:val="22"/>
        </w:rPr>
        <w:t>…</w:t>
      </w:r>
      <w:r w:rsidRPr="00922E62">
        <w:rPr>
          <w:sz w:val="22"/>
          <w:szCs w:val="22"/>
        </w:rPr>
        <w:t>…, tel. ……………., e-mail: ………………..</w:t>
      </w:r>
    </w:p>
    <w:p w:rsidR="00CE17ED" w:rsidRPr="00922E62" w:rsidRDefault="00CE17ED" w:rsidP="00B222B3">
      <w:pPr>
        <w:ind w:left="425"/>
        <w:jc w:val="both"/>
        <w:rPr>
          <w:sz w:val="22"/>
          <w:szCs w:val="22"/>
        </w:rPr>
      </w:pPr>
      <w:r w:rsidRPr="00922E62">
        <w:rPr>
          <w:sz w:val="22"/>
          <w:szCs w:val="22"/>
        </w:rPr>
        <w:t>- ze strony Wykonawcy:</w:t>
      </w:r>
    </w:p>
    <w:p w:rsidR="00CE17ED" w:rsidRPr="00922E62" w:rsidRDefault="00CE17ED" w:rsidP="00B222B3">
      <w:pPr>
        <w:ind w:left="425"/>
        <w:jc w:val="both"/>
        <w:rPr>
          <w:sz w:val="22"/>
          <w:szCs w:val="22"/>
        </w:rPr>
      </w:pPr>
      <w:r w:rsidRPr="00922E62">
        <w:rPr>
          <w:sz w:val="22"/>
          <w:szCs w:val="22"/>
        </w:rPr>
        <w:t>…………………</w:t>
      </w:r>
      <w:r w:rsidR="00165479" w:rsidRPr="00922E62">
        <w:rPr>
          <w:sz w:val="22"/>
          <w:szCs w:val="22"/>
        </w:rPr>
        <w:t>………..</w:t>
      </w:r>
      <w:r w:rsidRPr="00922E62">
        <w:rPr>
          <w:sz w:val="22"/>
          <w:szCs w:val="22"/>
        </w:rPr>
        <w:t>…, tel. ……………., e-mail: ………………..</w:t>
      </w:r>
    </w:p>
    <w:p w:rsidR="00CE17ED" w:rsidRPr="00E128D4" w:rsidRDefault="00CE17ED" w:rsidP="00E128D4">
      <w:pPr>
        <w:numPr>
          <w:ilvl w:val="0"/>
          <w:numId w:val="43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922E62">
        <w:rPr>
          <w:sz w:val="22"/>
          <w:szCs w:val="22"/>
        </w:rPr>
        <w:t xml:space="preserve">Wykonawca zobowiązany jest do wystawienia faktury VAT, o której mowa </w:t>
      </w:r>
      <w:r w:rsidR="00B472A3" w:rsidRPr="00922E62">
        <w:rPr>
          <w:sz w:val="22"/>
          <w:szCs w:val="22"/>
        </w:rPr>
        <w:t>w ust.</w:t>
      </w:r>
      <w:r w:rsidR="00F52C08">
        <w:rPr>
          <w:sz w:val="22"/>
          <w:szCs w:val="22"/>
        </w:rPr>
        <w:t xml:space="preserve"> 3</w:t>
      </w:r>
      <w:r w:rsidRPr="00922E62">
        <w:rPr>
          <w:sz w:val="22"/>
          <w:szCs w:val="22"/>
        </w:rPr>
        <w:t xml:space="preserve">. </w:t>
      </w:r>
      <w:r w:rsidR="00E128D4" w:rsidRPr="00260598">
        <w:rPr>
          <w:sz w:val="22"/>
          <w:szCs w:val="22"/>
        </w:rPr>
        <w:t>Faktur</w:t>
      </w:r>
      <w:r w:rsidR="00E128D4">
        <w:rPr>
          <w:sz w:val="22"/>
          <w:szCs w:val="22"/>
        </w:rPr>
        <w:t>y</w:t>
      </w:r>
      <w:r w:rsidR="00E128D4" w:rsidRPr="00260598">
        <w:rPr>
          <w:sz w:val="22"/>
          <w:szCs w:val="22"/>
        </w:rPr>
        <w:t xml:space="preserve"> wraz z protokołami</w:t>
      </w:r>
      <w:r w:rsidR="00E128D4">
        <w:rPr>
          <w:sz w:val="22"/>
          <w:szCs w:val="22"/>
        </w:rPr>
        <w:t xml:space="preserve"> odbioru wykonania usługi</w:t>
      </w:r>
      <w:r w:rsidR="00E128D4" w:rsidRPr="00260598">
        <w:rPr>
          <w:sz w:val="22"/>
          <w:szCs w:val="22"/>
        </w:rPr>
        <w:t>, powinn</w:t>
      </w:r>
      <w:r w:rsidR="00E128D4">
        <w:rPr>
          <w:sz w:val="22"/>
          <w:szCs w:val="22"/>
        </w:rPr>
        <w:t>y</w:t>
      </w:r>
      <w:r w:rsidR="00E128D4" w:rsidRPr="00260598">
        <w:rPr>
          <w:sz w:val="22"/>
          <w:szCs w:val="22"/>
        </w:rPr>
        <w:t xml:space="preserve"> być dostarczon</w:t>
      </w:r>
      <w:r w:rsidR="00E128D4">
        <w:rPr>
          <w:sz w:val="22"/>
          <w:szCs w:val="22"/>
        </w:rPr>
        <w:t>e</w:t>
      </w:r>
      <w:r w:rsidR="0003279F">
        <w:rPr>
          <w:sz w:val="22"/>
          <w:szCs w:val="22"/>
        </w:rPr>
        <w:t xml:space="preserve"> do Zamawiającego niezwłocznie</w:t>
      </w:r>
      <w:r w:rsidR="0085329C">
        <w:rPr>
          <w:sz w:val="22"/>
          <w:szCs w:val="22"/>
        </w:rPr>
        <w:t xml:space="preserve"> po wykonaniu usługi</w:t>
      </w:r>
      <w:r w:rsidR="0003279F">
        <w:rPr>
          <w:sz w:val="22"/>
          <w:szCs w:val="22"/>
        </w:rPr>
        <w:t>.</w:t>
      </w:r>
    </w:p>
    <w:p w:rsidR="003B2E8A" w:rsidRPr="00922E62" w:rsidRDefault="003B2E8A" w:rsidP="003B2E8A">
      <w:pPr>
        <w:spacing w:before="120"/>
        <w:ind w:left="426"/>
        <w:jc w:val="both"/>
        <w:rPr>
          <w:sz w:val="22"/>
          <w:szCs w:val="22"/>
        </w:rPr>
      </w:pPr>
    </w:p>
    <w:p w:rsidR="00C35F89" w:rsidRPr="00922E62" w:rsidRDefault="00C35F89" w:rsidP="00256265">
      <w:pPr>
        <w:jc w:val="center"/>
        <w:rPr>
          <w:rFonts w:cs="Arial"/>
          <w:b/>
          <w:sz w:val="22"/>
          <w:szCs w:val="22"/>
        </w:rPr>
      </w:pPr>
      <w:r w:rsidRPr="00922E62">
        <w:rPr>
          <w:rFonts w:cs="Arial"/>
          <w:b/>
          <w:sz w:val="22"/>
          <w:szCs w:val="22"/>
        </w:rPr>
        <w:t xml:space="preserve">§ </w:t>
      </w:r>
      <w:r w:rsidR="003B2E8A" w:rsidRPr="00922E62">
        <w:rPr>
          <w:rFonts w:cs="Arial"/>
          <w:b/>
          <w:sz w:val="22"/>
          <w:szCs w:val="22"/>
        </w:rPr>
        <w:t>7</w:t>
      </w:r>
    </w:p>
    <w:p w:rsidR="00C35F89" w:rsidRPr="00922E62" w:rsidRDefault="00F04FB0" w:rsidP="00747773">
      <w:pPr>
        <w:spacing w:after="120"/>
        <w:jc w:val="center"/>
        <w:rPr>
          <w:rFonts w:cs="Arial"/>
          <w:b/>
          <w:sz w:val="22"/>
          <w:szCs w:val="22"/>
        </w:rPr>
      </w:pPr>
      <w:r w:rsidRPr="00922E62">
        <w:rPr>
          <w:rFonts w:cs="Arial"/>
          <w:b/>
          <w:sz w:val="22"/>
          <w:szCs w:val="22"/>
        </w:rPr>
        <w:t>Przedstawiciele</w:t>
      </w:r>
      <w:r w:rsidR="00432731" w:rsidRPr="00922E62">
        <w:rPr>
          <w:rFonts w:cs="Arial"/>
          <w:b/>
          <w:sz w:val="22"/>
          <w:szCs w:val="22"/>
        </w:rPr>
        <w:t xml:space="preserve"> Stron</w:t>
      </w:r>
    </w:p>
    <w:p w:rsidR="00A94BBD" w:rsidRPr="00922E62" w:rsidRDefault="00A320E5" w:rsidP="008D5827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>Przedstawicielem pełniącym nadzór nad</w:t>
      </w:r>
      <w:r w:rsidR="0027747F" w:rsidRPr="00922E62">
        <w:rPr>
          <w:rFonts w:cs="Arial"/>
          <w:sz w:val="22"/>
          <w:szCs w:val="22"/>
        </w:rPr>
        <w:t xml:space="preserve"> </w:t>
      </w:r>
      <w:r w:rsidRPr="00922E62">
        <w:rPr>
          <w:rFonts w:cs="Arial"/>
          <w:sz w:val="22"/>
          <w:szCs w:val="22"/>
        </w:rPr>
        <w:t>realizacją niniejszej umowy</w:t>
      </w:r>
      <w:r w:rsidR="0027747F" w:rsidRPr="00922E62">
        <w:rPr>
          <w:rFonts w:cs="Arial"/>
          <w:sz w:val="22"/>
          <w:szCs w:val="22"/>
        </w:rPr>
        <w:t xml:space="preserve"> </w:t>
      </w:r>
      <w:r w:rsidR="00BA30F8" w:rsidRPr="00922E62">
        <w:rPr>
          <w:rFonts w:cs="Arial"/>
          <w:sz w:val="22"/>
          <w:szCs w:val="22"/>
        </w:rPr>
        <w:t>ze</w:t>
      </w:r>
      <w:r w:rsidR="0027747F" w:rsidRPr="00922E62">
        <w:rPr>
          <w:rFonts w:cs="Arial"/>
          <w:sz w:val="22"/>
          <w:szCs w:val="22"/>
        </w:rPr>
        <w:t xml:space="preserve"> </w:t>
      </w:r>
      <w:r w:rsidR="00C35F89" w:rsidRPr="00922E62">
        <w:rPr>
          <w:rFonts w:cs="Arial"/>
          <w:sz w:val="22"/>
          <w:szCs w:val="22"/>
        </w:rPr>
        <w:t xml:space="preserve">strony Zamawiającego </w:t>
      </w:r>
      <w:r w:rsidR="00814FEF" w:rsidRPr="00922E62">
        <w:rPr>
          <w:rFonts w:cs="Arial"/>
          <w:sz w:val="22"/>
          <w:szCs w:val="22"/>
        </w:rPr>
        <w:t>jest</w:t>
      </w:r>
      <w:r w:rsidR="00F84F50" w:rsidRPr="00922E62">
        <w:rPr>
          <w:rFonts w:cs="Arial"/>
          <w:sz w:val="22"/>
          <w:szCs w:val="22"/>
        </w:rPr>
        <w:t xml:space="preserve"> </w:t>
      </w:r>
      <w:r w:rsidR="00BA30F8" w:rsidRPr="00922E62">
        <w:rPr>
          <w:rFonts w:cs="Arial"/>
          <w:sz w:val="22"/>
          <w:szCs w:val="22"/>
        </w:rPr>
        <w:t>Izabela Żłobicka</w:t>
      </w:r>
      <w:r w:rsidR="008662F5" w:rsidRPr="00922E62">
        <w:rPr>
          <w:rFonts w:cs="Arial"/>
          <w:spacing w:val="-3"/>
          <w:sz w:val="22"/>
          <w:szCs w:val="22"/>
        </w:rPr>
        <w:t xml:space="preserve"> – Wydział</w:t>
      </w:r>
      <w:r w:rsidR="0027747F" w:rsidRPr="00922E62">
        <w:rPr>
          <w:rFonts w:cs="Arial"/>
          <w:spacing w:val="-3"/>
          <w:sz w:val="22"/>
          <w:szCs w:val="22"/>
        </w:rPr>
        <w:t xml:space="preserve"> </w:t>
      </w:r>
      <w:r w:rsidR="00BA30F8" w:rsidRPr="00922E62">
        <w:rPr>
          <w:rFonts w:cs="Arial"/>
          <w:spacing w:val="-3"/>
          <w:sz w:val="22"/>
          <w:szCs w:val="22"/>
        </w:rPr>
        <w:t>Gospodarczo-Administracyjny</w:t>
      </w:r>
      <w:r w:rsidR="0027747F" w:rsidRPr="00922E62">
        <w:rPr>
          <w:rFonts w:cs="Arial"/>
          <w:spacing w:val="-3"/>
          <w:sz w:val="22"/>
          <w:szCs w:val="22"/>
        </w:rPr>
        <w:t xml:space="preserve">, </w:t>
      </w:r>
      <w:r w:rsidR="00F66ED9" w:rsidRPr="00922E62">
        <w:rPr>
          <w:rFonts w:cs="Arial"/>
          <w:spacing w:val="-3"/>
          <w:sz w:val="22"/>
          <w:szCs w:val="22"/>
        </w:rPr>
        <w:br/>
      </w:r>
      <w:r w:rsidR="0027747F" w:rsidRPr="00922E62">
        <w:rPr>
          <w:rFonts w:cs="Arial"/>
          <w:spacing w:val="-3"/>
          <w:sz w:val="22"/>
          <w:szCs w:val="22"/>
        </w:rPr>
        <w:t>tel. 91 44 03</w:t>
      </w:r>
      <w:r w:rsidR="008662F5" w:rsidRPr="00922E62">
        <w:rPr>
          <w:rFonts w:cs="Arial"/>
          <w:spacing w:val="-3"/>
          <w:sz w:val="22"/>
          <w:szCs w:val="22"/>
        </w:rPr>
        <w:t> </w:t>
      </w:r>
      <w:r w:rsidR="00BA30F8" w:rsidRPr="00922E62">
        <w:rPr>
          <w:rFonts w:cs="Arial"/>
          <w:spacing w:val="-3"/>
          <w:sz w:val="22"/>
          <w:szCs w:val="22"/>
        </w:rPr>
        <w:t>364</w:t>
      </w:r>
      <w:r w:rsidR="008662F5" w:rsidRPr="00922E62">
        <w:rPr>
          <w:rFonts w:cs="Arial"/>
          <w:spacing w:val="-3"/>
          <w:sz w:val="22"/>
          <w:szCs w:val="22"/>
        </w:rPr>
        <w:t>, 605 787 163.</w:t>
      </w:r>
    </w:p>
    <w:p w:rsidR="00432731" w:rsidRPr="00922E62" w:rsidRDefault="002E52FF" w:rsidP="00351E0D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 xml:space="preserve">Przedstawicielem Wykonawcy uprawnionym do kontaktu z Zamawiającym w trakcie realizacji przedmiotu umowy </w:t>
      </w:r>
      <w:r w:rsidR="00D74150" w:rsidRPr="00922E62">
        <w:rPr>
          <w:rFonts w:cs="Arial"/>
          <w:sz w:val="22"/>
          <w:szCs w:val="22"/>
        </w:rPr>
        <w:t xml:space="preserve">jest </w:t>
      </w:r>
      <w:r w:rsidR="0045718F" w:rsidRPr="00922E62">
        <w:rPr>
          <w:rFonts w:cs="Arial"/>
          <w:sz w:val="22"/>
          <w:szCs w:val="22"/>
        </w:rPr>
        <w:t>……………………………..</w:t>
      </w:r>
      <w:r w:rsidR="00924EAC" w:rsidRPr="00922E62">
        <w:rPr>
          <w:rFonts w:cs="Arial"/>
          <w:sz w:val="22"/>
          <w:szCs w:val="22"/>
        </w:rPr>
        <w:t xml:space="preserve"> </w:t>
      </w:r>
      <w:r w:rsidR="0045718F" w:rsidRPr="00922E62">
        <w:rPr>
          <w:rFonts w:cs="Arial"/>
          <w:sz w:val="22"/>
          <w:szCs w:val="22"/>
        </w:rPr>
        <w:t>tel. ………………….</w:t>
      </w:r>
      <w:r w:rsidR="00BF3E15" w:rsidRPr="00922E62">
        <w:rPr>
          <w:rFonts w:cs="Arial"/>
          <w:sz w:val="22"/>
          <w:szCs w:val="22"/>
        </w:rPr>
        <w:t xml:space="preserve"> </w:t>
      </w:r>
      <w:r w:rsidR="00E84B2F" w:rsidRPr="00922E62">
        <w:rPr>
          <w:rFonts w:cs="Arial"/>
          <w:sz w:val="22"/>
          <w:szCs w:val="22"/>
        </w:rPr>
        <w:t>.</w:t>
      </w:r>
    </w:p>
    <w:p w:rsidR="008C2F4A" w:rsidRPr="00922E62" w:rsidRDefault="008C2F4A" w:rsidP="00351E0D">
      <w:pPr>
        <w:numPr>
          <w:ilvl w:val="0"/>
          <w:numId w:val="5"/>
        </w:numPr>
        <w:suppressAutoHyphens/>
        <w:spacing w:before="60"/>
        <w:ind w:left="284" w:hanging="284"/>
        <w:jc w:val="both"/>
        <w:rPr>
          <w:sz w:val="22"/>
          <w:szCs w:val="22"/>
        </w:rPr>
      </w:pPr>
      <w:r w:rsidRPr="00922E62">
        <w:rPr>
          <w:sz w:val="22"/>
          <w:szCs w:val="22"/>
        </w:rPr>
        <w:t xml:space="preserve">Strony ustalają, że osoby, o których mowa w ust. 1 i ust. 2 umocowane są jedynie do dokonywania czynności faktycznych związanych z realizacją przedmiotu umowy i nie są upoważnione do dokonywania czynności, które mogłyby powodować zmiany w Umowie. </w:t>
      </w:r>
    </w:p>
    <w:p w:rsidR="00B301C0" w:rsidRPr="00922E62" w:rsidRDefault="00B301C0" w:rsidP="00A37BA2">
      <w:pPr>
        <w:tabs>
          <w:tab w:val="left" w:pos="284"/>
        </w:tabs>
        <w:spacing w:before="120"/>
        <w:jc w:val="both"/>
        <w:rPr>
          <w:rFonts w:cs="Arial"/>
          <w:sz w:val="22"/>
          <w:szCs w:val="22"/>
        </w:rPr>
      </w:pPr>
    </w:p>
    <w:p w:rsidR="00C35F89" w:rsidRPr="00922E62" w:rsidRDefault="00C35F89" w:rsidP="00256265">
      <w:pPr>
        <w:jc w:val="center"/>
        <w:rPr>
          <w:rFonts w:cs="Arial"/>
          <w:b/>
          <w:sz w:val="22"/>
          <w:szCs w:val="22"/>
        </w:rPr>
      </w:pPr>
      <w:r w:rsidRPr="00922E62">
        <w:rPr>
          <w:rFonts w:cs="Arial"/>
          <w:b/>
          <w:sz w:val="22"/>
          <w:szCs w:val="22"/>
        </w:rPr>
        <w:t xml:space="preserve">§ </w:t>
      </w:r>
      <w:r w:rsidR="00A37BA2" w:rsidRPr="00922E62">
        <w:rPr>
          <w:rFonts w:cs="Arial"/>
          <w:b/>
          <w:sz w:val="22"/>
          <w:szCs w:val="22"/>
        </w:rPr>
        <w:t>8</w:t>
      </w:r>
    </w:p>
    <w:p w:rsidR="00C35F89" w:rsidRPr="00922E62" w:rsidRDefault="00273A11" w:rsidP="00747773">
      <w:pPr>
        <w:tabs>
          <w:tab w:val="left" w:pos="567"/>
          <w:tab w:val="left" w:pos="851"/>
        </w:tabs>
        <w:spacing w:after="12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W</w:t>
      </w:r>
      <w:r w:rsidR="00C35F89" w:rsidRPr="00922E62">
        <w:rPr>
          <w:rFonts w:cs="Arial"/>
          <w:b/>
          <w:bCs/>
          <w:sz w:val="22"/>
          <w:szCs w:val="22"/>
        </w:rPr>
        <w:t>arunki płatności</w:t>
      </w:r>
    </w:p>
    <w:p w:rsidR="00783819" w:rsidRPr="00922E62" w:rsidRDefault="00783819" w:rsidP="00351E0D">
      <w:pPr>
        <w:numPr>
          <w:ilvl w:val="0"/>
          <w:numId w:val="26"/>
        </w:numPr>
        <w:tabs>
          <w:tab w:val="clear" w:pos="360"/>
        </w:tabs>
        <w:suppressAutoHyphens/>
        <w:spacing w:before="60"/>
        <w:ind w:left="426" w:hanging="426"/>
        <w:jc w:val="both"/>
        <w:rPr>
          <w:sz w:val="22"/>
          <w:szCs w:val="22"/>
        </w:rPr>
      </w:pPr>
      <w:r w:rsidRPr="00922E62">
        <w:rPr>
          <w:sz w:val="22"/>
          <w:szCs w:val="22"/>
        </w:rPr>
        <w:t xml:space="preserve">Strony ustalają maksymalną wysokość zobowiązań Zamawiającego do kwoty brutto: </w:t>
      </w:r>
      <w:r w:rsidR="00123A4D">
        <w:rPr>
          <w:b/>
          <w:sz w:val="22"/>
          <w:szCs w:val="22"/>
        </w:rPr>
        <w:t>……………</w:t>
      </w:r>
      <w:r w:rsidR="000F61FF" w:rsidRPr="00922E62">
        <w:rPr>
          <w:b/>
          <w:sz w:val="22"/>
          <w:szCs w:val="22"/>
        </w:rPr>
        <w:t xml:space="preserve"> zł</w:t>
      </w:r>
      <w:r w:rsidR="0000210E">
        <w:rPr>
          <w:sz w:val="22"/>
          <w:szCs w:val="22"/>
        </w:rPr>
        <w:t xml:space="preserve"> (słownie: ………………………………………………..</w:t>
      </w:r>
      <w:r w:rsidRPr="00922E62">
        <w:rPr>
          <w:sz w:val="22"/>
          <w:szCs w:val="22"/>
        </w:rPr>
        <w:t xml:space="preserve"> zł</w:t>
      </w:r>
      <w:r w:rsidR="000F61FF" w:rsidRPr="00922E62">
        <w:rPr>
          <w:sz w:val="22"/>
          <w:szCs w:val="22"/>
        </w:rPr>
        <w:t xml:space="preserve"> 00/100</w:t>
      </w:r>
      <w:r w:rsidR="00770981" w:rsidRPr="00922E62">
        <w:rPr>
          <w:sz w:val="22"/>
          <w:szCs w:val="22"/>
        </w:rPr>
        <w:t>).</w:t>
      </w:r>
    </w:p>
    <w:p w:rsidR="00A8136F" w:rsidRPr="00922E62" w:rsidRDefault="00783819" w:rsidP="00D41F0D">
      <w:pPr>
        <w:pStyle w:val="Nagwek"/>
        <w:numPr>
          <w:ilvl w:val="0"/>
          <w:numId w:val="26"/>
        </w:numPr>
        <w:tabs>
          <w:tab w:val="clear" w:pos="360"/>
          <w:tab w:val="clear" w:pos="4536"/>
          <w:tab w:val="clear" w:pos="9072"/>
        </w:tabs>
        <w:ind w:left="426" w:hanging="426"/>
        <w:jc w:val="both"/>
        <w:rPr>
          <w:sz w:val="22"/>
          <w:szCs w:val="22"/>
        </w:rPr>
      </w:pPr>
      <w:r w:rsidRPr="00922E62">
        <w:rPr>
          <w:sz w:val="22"/>
          <w:szCs w:val="22"/>
        </w:rPr>
        <w:t xml:space="preserve">Strony ustalają, że za usługi świadczone w ramach realizacji niniejszej umowy, Zamawiający zapłaci Wykonawcy wynagrodzenie, które zostało określone w Formularzu ofertowym Wykonawcy stanowiącym Załącznik nr 1 do niniejszej umowy, </w:t>
      </w:r>
      <w:r w:rsidR="00D41F0D" w:rsidRPr="00922E62">
        <w:rPr>
          <w:sz w:val="22"/>
          <w:szCs w:val="22"/>
        </w:rPr>
        <w:t xml:space="preserve">wynoszące </w:t>
      </w:r>
      <w:r w:rsidRPr="00922E62">
        <w:rPr>
          <w:sz w:val="22"/>
          <w:szCs w:val="22"/>
        </w:rPr>
        <w:t xml:space="preserve">za 1 roboczogodzinę prowadzenia przeprowadzki, w tym </w:t>
      </w:r>
      <w:r w:rsidR="000F13B6" w:rsidRPr="00922E62">
        <w:rPr>
          <w:sz w:val="22"/>
          <w:szCs w:val="22"/>
        </w:rPr>
        <w:t xml:space="preserve">co najmniej </w:t>
      </w:r>
      <w:r w:rsidR="00596122">
        <w:rPr>
          <w:sz w:val="22"/>
          <w:szCs w:val="22"/>
        </w:rPr>
        <w:t xml:space="preserve">4-osobowego zespołu osób </w:t>
      </w:r>
      <w:r w:rsidRPr="00922E62">
        <w:rPr>
          <w:sz w:val="22"/>
          <w:szCs w:val="22"/>
        </w:rPr>
        <w:t>…</w:t>
      </w:r>
      <w:r w:rsidR="00B82074" w:rsidRPr="00922E62">
        <w:rPr>
          <w:sz w:val="22"/>
          <w:szCs w:val="22"/>
        </w:rPr>
        <w:t>………</w:t>
      </w:r>
      <w:r w:rsidRPr="00922E62">
        <w:rPr>
          <w:sz w:val="22"/>
          <w:szCs w:val="22"/>
        </w:rPr>
        <w:t>…..</w:t>
      </w:r>
      <w:r w:rsidR="00B82074" w:rsidRPr="00922E62">
        <w:rPr>
          <w:b/>
          <w:sz w:val="22"/>
          <w:szCs w:val="22"/>
        </w:rPr>
        <w:t>zł bru</w:t>
      </w:r>
      <w:r w:rsidRPr="00922E62">
        <w:rPr>
          <w:b/>
          <w:sz w:val="22"/>
          <w:szCs w:val="22"/>
        </w:rPr>
        <w:t>tto</w:t>
      </w:r>
      <w:r w:rsidR="00857DDC" w:rsidRPr="00922E62">
        <w:rPr>
          <w:b/>
          <w:sz w:val="22"/>
          <w:szCs w:val="22"/>
        </w:rPr>
        <w:t xml:space="preserve"> </w:t>
      </w:r>
      <w:r w:rsidR="001659B7" w:rsidRPr="00922E62">
        <w:rPr>
          <w:b/>
          <w:sz w:val="22"/>
          <w:szCs w:val="22"/>
        </w:rPr>
        <w:t>(</w:t>
      </w:r>
      <w:r w:rsidR="00857DDC" w:rsidRPr="00922E62">
        <w:rPr>
          <w:b/>
          <w:sz w:val="22"/>
          <w:szCs w:val="22"/>
        </w:rPr>
        <w:t>w tym ………</w:t>
      </w:r>
      <w:r w:rsidR="001659B7" w:rsidRPr="00922E62">
        <w:rPr>
          <w:b/>
          <w:sz w:val="22"/>
          <w:szCs w:val="22"/>
        </w:rPr>
        <w:t>…</w:t>
      </w:r>
      <w:r w:rsidR="0000210E">
        <w:rPr>
          <w:b/>
          <w:sz w:val="22"/>
          <w:szCs w:val="22"/>
        </w:rPr>
        <w:t>………..</w:t>
      </w:r>
      <w:r w:rsidR="001659B7" w:rsidRPr="00922E62">
        <w:rPr>
          <w:b/>
          <w:sz w:val="22"/>
          <w:szCs w:val="22"/>
        </w:rPr>
        <w:t>.</w:t>
      </w:r>
      <w:r w:rsidR="00857DDC" w:rsidRPr="00922E62">
        <w:rPr>
          <w:b/>
          <w:sz w:val="22"/>
          <w:szCs w:val="22"/>
        </w:rPr>
        <w:t xml:space="preserve">..zł netto + </w:t>
      </w:r>
      <w:r w:rsidR="00056505">
        <w:rPr>
          <w:b/>
          <w:sz w:val="22"/>
          <w:szCs w:val="22"/>
        </w:rPr>
        <w:t>23</w:t>
      </w:r>
      <w:r w:rsidR="00857DDC" w:rsidRPr="00922E62">
        <w:rPr>
          <w:b/>
          <w:sz w:val="22"/>
          <w:szCs w:val="22"/>
        </w:rPr>
        <w:t>% podatku VAT)</w:t>
      </w:r>
      <w:r w:rsidRPr="00922E62">
        <w:rPr>
          <w:sz w:val="22"/>
          <w:szCs w:val="22"/>
        </w:rPr>
        <w:t>;</w:t>
      </w:r>
    </w:p>
    <w:p w:rsidR="00857DDC" w:rsidRPr="00922E62" w:rsidRDefault="00857DDC" w:rsidP="00D41F0D">
      <w:pPr>
        <w:pStyle w:val="Nagwek"/>
        <w:numPr>
          <w:ilvl w:val="0"/>
          <w:numId w:val="26"/>
        </w:numPr>
        <w:tabs>
          <w:tab w:val="clear" w:pos="360"/>
          <w:tab w:val="clear" w:pos="4536"/>
          <w:tab w:val="clear" w:pos="9072"/>
        </w:tabs>
        <w:ind w:left="426" w:hanging="426"/>
        <w:jc w:val="both"/>
        <w:rPr>
          <w:sz w:val="22"/>
          <w:szCs w:val="22"/>
        </w:rPr>
      </w:pPr>
      <w:r w:rsidRPr="00922E62">
        <w:rPr>
          <w:sz w:val="22"/>
          <w:szCs w:val="22"/>
        </w:rPr>
        <w:t xml:space="preserve">Wynagrodzenie, o którym mowa w ust </w:t>
      </w:r>
      <w:r w:rsidR="00C21642" w:rsidRPr="00922E62">
        <w:rPr>
          <w:sz w:val="22"/>
          <w:szCs w:val="22"/>
        </w:rPr>
        <w:t>2</w:t>
      </w:r>
      <w:r w:rsidRPr="00922E62">
        <w:rPr>
          <w:sz w:val="22"/>
          <w:szCs w:val="22"/>
        </w:rPr>
        <w:t xml:space="preserve"> obejmuje wszelkie koszty wykonania usługi, </w:t>
      </w:r>
      <w:r w:rsidR="00D30155" w:rsidRPr="00922E62">
        <w:rPr>
          <w:sz w:val="22"/>
          <w:szCs w:val="22"/>
        </w:rPr>
        <w:br/>
      </w:r>
      <w:r w:rsidRPr="00922E62">
        <w:rPr>
          <w:sz w:val="22"/>
          <w:szCs w:val="22"/>
        </w:rPr>
        <w:t xml:space="preserve">w tym w tym załadunku i rozładunku, koszty użytych środków transportowych, w tym koszty paliwa, koszty pracy zespołu pracowników składającego się </w:t>
      </w:r>
      <w:r w:rsidR="005E53F6" w:rsidRPr="00922E62">
        <w:rPr>
          <w:sz w:val="22"/>
          <w:szCs w:val="22"/>
        </w:rPr>
        <w:t xml:space="preserve">co najmniej </w:t>
      </w:r>
      <w:r w:rsidRPr="00922E62">
        <w:rPr>
          <w:sz w:val="22"/>
          <w:szCs w:val="22"/>
        </w:rPr>
        <w:t xml:space="preserve">z 4 osób (w tym kierowcy w przypadku konieczności transportu).  </w:t>
      </w:r>
    </w:p>
    <w:p w:rsidR="00783819" w:rsidRPr="00922E62" w:rsidRDefault="00857DDC" w:rsidP="00D41F0D">
      <w:pPr>
        <w:pStyle w:val="Nagwek"/>
        <w:numPr>
          <w:ilvl w:val="0"/>
          <w:numId w:val="26"/>
        </w:numPr>
        <w:tabs>
          <w:tab w:val="clear" w:pos="360"/>
          <w:tab w:val="clear" w:pos="4536"/>
          <w:tab w:val="clear" w:pos="9072"/>
        </w:tabs>
        <w:suppressAutoHyphens/>
        <w:ind w:left="426" w:hanging="426"/>
        <w:jc w:val="both"/>
        <w:rPr>
          <w:sz w:val="22"/>
          <w:szCs w:val="22"/>
        </w:rPr>
      </w:pPr>
      <w:r w:rsidRPr="00922E62">
        <w:rPr>
          <w:sz w:val="22"/>
          <w:szCs w:val="22"/>
        </w:rPr>
        <w:t>Wynagrodzenie Wykonawcy</w:t>
      </w:r>
      <w:r w:rsidR="00783819" w:rsidRPr="00922E62">
        <w:rPr>
          <w:sz w:val="22"/>
          <w:szCs w:val="22"/>
        </w:rPr>
        <w:t xml:space="preserve"> zostanie ustalone na podstawie liczby roboczogodzin faktycznie wykonanych usług, o </w:t>
      </w:r>
      <w:r w:rsidR="00C21642" w:rsidRPr="00922E62">
        <w:rPr>
          <w:sz w:val="22"/>
          <w:szCs w:val="22"/>
        </w:rPr>
        <w:t>których mowa w § 1 umowy.</w:t>
      </w:r>
      <w:r w:rsidR="00783819" w:rsidRPr="00922E62">
        <w:rPr>
          <w:sz w:val="22"/>
          <w:szCs w:val="22"/>
        </w:rPr>
        <w:t xml:space="preserve"> Liczba roboczogodzin prowadzonej przeprowadzki w dniu świadczenia usługi będzie liczona od momentu rozpoczęcia demontażu lub zabezpieczania/pakowania i wynoszenia elementów wyposażenia z dotychczasowej lokalizacji do momentu zakończenia montażu, o ile wcześniej zostały wykonane czynności demontażu lub ustawienia wraz </w:t>
      </w:r>
      <w:r w:rsidR="00307C13" w:rsidRPr="00922E62">
        <w:rPr>
          <w:sz w:val="22"/>
          <w:szCs w:val="22"/>
        </w:rPr>
        <w:br/>
      </w:r>
      <w:r w:rsidR="00783819" w:rsidRPr="00922E62">
        <w:rPr>
          <w:sz w:val="22"/>
          <w:szCs w:val="22"/>
        </w:rPr>
        <w:lastRenderedPageBreak/>
        <w:t>z rozpakowaniem elementów wyposażenia w docelowej lokalizacji</w:t>
      </w:r>
      <w:r w:rsidR="00A8136F" w:rsidRPr="00922E62">
        <w:rPr>
          <w:sz w:val="22"/>
          <w:szCs w:val="22"/>
        </w:rPr>
        <w:t>, jak również uwzględnia wszelkie utrudnienia związane z realizacją przedmiotu Umowy</w:t>
      </w:r>
      <w:r w:rsidR="00783819" w:rsidRPr="00922E62">
        <w:rPr>
          <w:sz w:val="22"/>
          <w:szCs w:val="22"/>
        </w:rPr>
        <w:t xml:space="preserve">. </w:t>
      </w:r>
    </w:p>
    <w:p w:rsidR="00A8136F" w:rsidRPr="00922E62" w:rsidRDefault="00A8136F" w:rsidP="00D41F0D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rFonts w:cs="Arial"/>
          <w:spacing w:val="-3"/>
          <w:sz w:val="22"/>
          <w:szCs w:val="22"/>
        </w:rPr>
      </w:pPr>
      <w:r w:rsidRPr="00922E62">
        <w:rPr>
          <w:rFonts w:cs="Arial"/>
          <w:spacing w:val="-3"/>
          <w:sz w:val="22"/>
          <w:szCs w:val="22"/>
        </w:rPr>
        <w:t xml:space="preserve">Wynagrodzenie podane w ust. 1 ma charakter ryczałtowy i nie podlega  waloryzacji lub negocjacji oraz zawiera w </w:t>
      </w:r>
      <w:r w:rsidR="00D41F0D" w:rsidRPr="00922E62">
        <w:rPr>
          <w:rFonts w:cs="Arial"/>
          <w:spacing w:val="-3"/>
          <w:sz w:val="22"/>
          <w:szCs w:val="22"/>
        </w:rPr>
        <w:t xml:space="preserve">sobie wszelkie koszty związane </w:t>
      </w:r>
      <w:r w:rsidRPr="00922E62">
        <w:rPr>
          <w:rFonts w:cs="Arial"/>
          <w:spacing w:val="-3"/>
          <w:sz w:val="22"/>
          <w:szCs w:val="22"/>
        </w:rPr>
        <w:t xml:space="preserve">z realizacją niniejszej umowy, </w:t>
      </w:r>
      <w:r w:rsidR="00D30155" w:rsidRPr="00922E62">
        <w:rPr>
          <w:rFonts w:cs="Arial"/>
          <w:spacing w:val="-3"/>
          <w:sz w:val="22"/>
          <w:szCs w:val="22"/>
        </w:rPr>
        <w:br/>
      </w:r>
      <w:r w:rsidRPr="00922E62">
        <w:rPr>
          <w:rFonts w:cs="Arial"/>
          <w:spacing w:val="-3"/>
          <w:sz w:val="22"/>
          <w:szCs w:val="22"/>
        </w:rPr>
        <w:t>w tym koszty drobnych materiałów eksploatacyjnych, narzędzi, robocizny, ubezpieczenia itp.</w:t>
      </w:r>
    </w:p>
    <w:p w:rsidR="00783819" w:rsidRPr="00922E62" w:rsidRDefault="00783819" w:rsidP="00D41F0D">
      <w:pPr>
        <w:numPr>
          <w:ilvl w:val="0"/>
          <w:numId w:val="26"/>
        </w:numPr>
        <w:tabs>
          <w:tab w:val="clear" w:pos="360"/>
        </w:tabs>
        <w:suppressAutoHyphens/>
        <w:ind w:left="426" w:hanging="426"/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 xml:space="preserve">Wykonawca przyjmuje do wiadomości, że maksymalna wysokość </w:t>
      </w:r>
      <w:r w:rsidR="005E53F6" w:rsidRPr="00922E62">
        <w:rPr>
          <w:rFonts w:cs="Arial"/>
          <w:sz w:val="22"/>
          <w:szCs w:val="22"/>
        </w:rPr>
        <w:t>wynagrodzenia</w:t>
      </w:r>
      <w:r w:rsidRPr="00922E62">
        <w:rPr>
          <w:rFonts w:cs="Arial"/>
          <w:sz w:val="22"/>
          <w:szCs w:val="22"/>
        </w:rPr>
        <w:t xml:space="preserve"> brutto  </w:t>
      </w:r>
      <w:r w:rsidR="006127D2">
        <w:rPr>
          <w:rFonts w:cs="Arial"/>
          <w:sz w:val="22"/>
          <w:szCs w:val="22"/>
        </w:rPr>
        <w:t>określona</w:t>
      </w:r>
      <w:r w:rsidRPr="00922E62">
        <w:rPr>
          <w:rFonts w:cs="Arial"/>
          <w:sz w:val="22"/>
          <w:szCs w:val="22"/>
        </w:rPr>
        <w:t xml:space="preserve"> w ust. 1 może nie być w pełni wykorzystana. Niewyczerpanie kwoty określonej w ust. 1 nie rodzi roszczenia Wykonawcy o udzielenie zleceń na całą, wskazaną w ust. 1 kwotę.</w:t>
      </w:r>
    </w:p>
    <w:p w:rsidR="00674975" w:rsidRPr="00922E62" w:rsidRDefault="00674975" w:rsidP="00674975">
      <w:pPr>
        <w:pStyle w:val="Tekstpodstawowy"/>
        <w:suppressAutoHyphens/>
        <w:jc w:val="center"/>
        <w:rPr>
          <w:b/>
          <w:bCs/>
        </w:rPr>
      </w:pPr>
    </w:p>
    <w:p w:rsidR="00674975" w:rsidRPr="00273A11" w:rsidRDefault="00C13825" w:rsidP="00674975">
      <w:pPr>
        <w:pStyle w:val="Tekstpodstawowy"/>
        <w:suppressAutoHyphens/>
        <w:jc w:val="center"/>
        <w:rPr>
          <w:b/>
          <w:bCs/>
          <w:sz w:val="22"/>
          <w:szCs w:val="22"/>
        </w:rPr>
      </w:pPr>
      <w:r w:rsidRPr="00273A11">
        <w:rPr>
          <w:b/>
          <w:bCs/>
          <w:sz w:val="22"/>
          <w:szCs w:val="22"/>
        </w:rPr>
        <w:t>§ 9</w:t>
      </w:r>
    </w:p>
    <w:p w:rsidR="00674975" w:rsidRPr="00273A11" w:rsidRDefault="00553B4E" w:rsidP="00256265">
      <w:pPr>
        <w:pStyle w:val="Tekstpodstawowy"/>
        <w:suppressAutoHyphens/>
        <w:spacing w:after="100" w:afterAutospacing="1"/>
        <w:jc w:val="center"/>
        <w:rPr>
          <w:b/>
          <w:bCs/>
          <w:sz w:val="22"/>
          <w:szCs w:val="22"/>
        </w:rPr>
      </w:pPr>
      <w:r w:rsidRPr="00273A11">
        <w:rPr>
          <w:b/>
          <w:bCs/>
          <w:sz w:val="22"/>
          <w:szCs w:val="22"/>
        </w:rPr>
        <w:t>Odstąpienie od</w:t>
      </w:r>
      <w:r w:rsidR="00674975" w:rsidRPr="00273A11">
        <w:rPr>
          <w:b/>
          <w:bCs/>
          <w:sz w:val="22"/>
          <w:szCs w:val="22"/>
        </w:rPr>
        <w:t xml:space="preserve"> Umowy</w:t>
      </w:r>
    </w:p>
    <w:p w:rsidR="00674975" w:rsidRPr="00922E62" w:rsidRDefault="00674975" w:rsidP="008E26D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922E62">
        <w:rPr>
          <w:sz w:val="22"/>
          <w:szCs w:val="22"/>
        </w:rPr>
        <w:t>Zamawiają</w:t>
      </w:r>
      <w:bookmarkStart w:id="0" w:name="_GoBack"/>
      <w:bookmarkEnd w:id="0"/>
      <w:r w:rsidRPr="00922E62">
        <w:rPr>
          <w:sz w:val="22"/>
          <w:szCs w:val="22"/>
        </w:rPr>
        <w:t xml:space="preserve">cy jest uprawniony do </w:t>
      </w:r>
      <w:r w:rsidR="006A7BB7" w:rsidRPr="00922E62">
        <w:rPr>
          <w:sz w:val="22"/>
          <w:szCs w:val="22"/>
        </w:rPr>
        <w:t>odstąpienia od</w:t>
      </w:r>
      <w:r w:rsidRPr="00922E62">
        <w:rPr>
          <w:sz w:val="22"/>
          <w:szCs w:val="22"/>
        </w:rPr>
        <w:t xml:space="preserve"> Umowy </w:t>
      </w:r>
      <w:r w:rsidR="006A7BB7" w:rsidRPr="00922E62">
        <w:rPr>
          <w:sz w:val="22"/>
          <w:szCs w:val="22"/>
        </w:rPr>
        <w:t xml:space="preserve">w terminie 14 dni od dnia powzięcia wiadomości o przyczynach uzasadniających odstąpienie </w:t>
      </w:r>
      <w:r w:rsidRPr="00922E62">
        <w:rPr>
          <w:sz w:val="22"/>
          <w:szCs w:val="22"/>
        </w:rPr>
        <w:t>w przypadku:</w:t>
      </w:r>
    </w:p>
    <w:p w:rsidR="00674975" w:rsidRPr="00922E62" w:rsidRDefault="00674975" w:rsidP="008E26D1">
      <w:pPr>
        <w:numPr>
          <w:ilvl w:val="0"/>
          <w:numId w:val="39"/>
        </w:numPr>
        <w:tabs>
          <w:tab w:val="clear" w:pos="717"/>
          <w:tab w:val="num" w:pos="851"/>
        </w:tabs>
        <w:suppressAutoHyphens/>
        <w:autoSpaceDE w:val="0"/>
        <w:autoSpaceDN w:val="0"/>
        <w:adjustRightInd w:val="0"/>
        <w:ind w:left="851" w:hanging="425"/>
        <w:jc w:val="both"/>
        <w:rPr>
          <w:sz w:val="22"/>
          <w:szCs w:val="22"/>
        </w:rPr>
      </w:pPr>
      <w:r w:rsidRPr="00922E62">
        <w:rPr>
          <w:sz w:val="22"/>
          <w:szCs w:val="22"/>
        </w:rPr>
        <w:t>nieprzystąpienia przez Wykonawcę do świadczenia usług lub przerwania ich wykonywania i bezskutecznym upływie terminu dodatkowego wyznaczonego przez Zamawiającego;</w:t>
      </w:r>
    </w:p>
    <w:p w:rsidR="00674975" w:rsidRPr="00922E62" w:rsidRDefault="00674975" w:rsidP="008E26D1">
      <w:pPr>
        <w:numPr>
          <w:ilvl w:val="0"/>
          <w:numId w:val="39"/>
        </w:numPr>
        <w:tabs>
          <w:tab w:val="clear" w:pos="717"/>
          <w:tab w:val="num" w:pos="851"/>
        </w:tabs>
        <w:suppressAutoHyphens/>
        <w:autoSpaceDE w:val="0"/>
        <w:autoSpaceDN w:val="0"/>
        <w:adjustRightInd w:val="0"/>
        <w:ind w:left="851" w:hanging="425"/>
        <w:jc w:val="both"/>
        <w:rPr>
          <w:sz w:val="22"/>
          <w:szCs w:val="22"/>
        </w:rPr>
      </w:pPr>
      <w:r w:rsidRPr="00922E62">
        <w:rPr>
          <w:sz w:val="22"/>
          <w:szCs w:val="22"/>
        </w:rPr>
        <w:t xml:space="preserve">stwierdzenia przez Zamawiającego nienależytego wykonywania </w:t>
      </w:r>
      <w:r w:rsidR="002E0641" w:rsidRPr="00922E62">
        <w:rPr>
          <w:sz w:val="22"/>
          <w:szCs w:val="22"/>
        </w:rPr>
        <w:t>przedmiotu umowy</w:t>
      </w:r>
      <w:r w:rsidR="00742263" w:rsidRPr="00922E62">
        <w:rPr>
          <w:sz w:val="22"/>
          <w:szCs w:val="22"/>
        </w:rPr>
        <w:t xml:space="preserve"> lub </w:t>
      </w:r>
      <w:r w:rsidRPr="00922E62">
        <w:rPr>
          <w:sz w:val="22"/>
          <w:szCs w:val="22"/>
        </w:rPr>
        <w:t>istot</w:t>
      </w:r>
      <w:r w:rsidR="00742263" w:rsidRPr="00922E62">
        <w:rPr>
          <w:sz w:val="22"/>
          <w:szCs w:val="22"/>
        </w:rPr>
        <w:t xml:space="preserve">nego naruszenia </w:t>
      </w:r>
      <w:r w:rsidRPr="00922E62">
        <w:rPr>
          <w:sz w:val="22"/>
          <w:szCs w:val="22"/>
        </w:rPr>
        <w:t>obowiązujących przepisów prawa;</w:t>
      </w:r>
    </w:p>
    <w:p w:rsidR="00674975" w:rsidRPr="00922E62" w:rsidRDefault="00674975" w:rsidP="008E26D1">
      <w:pPr>
        <w:numPr>
          <w:ilvl w:val="0"/>
          <w:numId w:val="39"/>
        </w:numPr>
        <w:tabs>
          <w:tab w:val="clear" w:pos="717"/>
          <w:tab w:val="num" w:pos="851"/>
        </w:tabs>
        <w:suppressAutoHyphens/>
        <w:autoSpaceDE w:val="0"/>
        <w:autoSpaceDN w:val="0"/>
        <w:adjustRightInd w:val="0"/>
        <w:ind w:left="851" w:hanging="425"/>
        <w:jc w:val="both"/>
        <w:rPr>
          <w:sz w:val="22"/>
          <w:szCs w:val="22"/>
        </w:rPr>
      </w:pPr>
      <w:r w:rsidRPr="00922E62">
        <w:rPr>
          <w:sz w:val="22"/>
          <w:szCs w:val="22"/>
        </w:rPr>
        <w:t>uchybien</w:t>
      </w:r>
      <w:r w:rsidR="00A8136F" w:rsidRPr="00922E62">
        <w:rPr>
          <w:sz w:val="22"/>
          <w:szCs w:val="22"/>
        </w:rPr>
        <w:t>ia przez Wykonawcę w wykonaniu u</w:t>
      </w:r>
      <w:r w:rsidRPr="00922E62">
        <w:rPr>
          <w:sz w:val="22"/>
          <w:szCs w:val="22"/>
        </w:rPr>
        <w:t>mowy zagrażającego zdrowiu i życiu osób korzystających z obiektu;</w:t>
      </w:r>
    </w:p>
    <w:p w:rsidR="00674975" w:rsidRPr="00922E62" w:rsidRDefault="00674975" w:rsidP="008E26D1">
      <w:pPr>
        <w:numPr>
          <w:ilvl w:val="0"/>
          <w:numId w:val="39"/>
        </w:numPr>
        <w:tabs>
          <w:tab w:val="clear" w:pos="717"/>
          <w:tab w:val="num" w:pos="851"/>
        </w:tabs>
        <w:suppressAutoHyphens/>
        <w:autoSpaceDE w:val="0"/>
        <w:autoSpaceDN w:val="0"/>
        <w:adjustRightInd w:val="0"/>
        <w:ind w:left="851" w:hanging="425"/>
        <w:jc w:val="both"/>
        <w:rPr>
          <w:sz w:val="22"/>
          <w:szCs w:val="22"/>
        </w:rPr>
      </w:pPr>
      <w:r w:rsidRPr="00922E62">
        <w:rPr>
          <w:sz w:val="22"/>
          <w:szCs w:val="22"/>
        </w:rPr>
        <w:t>wykorzystywania przez Wykonawcę lub jego personel mienia Zamawiającego bez jego zgody lub niezgodnie z jego przeznaczeniem;</w:t>
      </w:r>
    </w:p>
    <w:p w:rsidR="00674975" w:rsidRPr="00922E62" w:rsidRDefault="00674975" w:rsidP="008E26D1">
      <w:pPr>
        <w:numPr>
          <w:ilvl w:val="0"/>
          <w:numId w:val="39"/>
        </w:numPr>
        <w:tabs>
          <w:tab w:val="clear" w:pos="717"/>
          <w:tab w:val="num" w:pos="851"/>
        </w:tabs>
        <w:suppressAutoHyphens/>
        <w:autoSpaceDE w:val="0"/>
        <w:autoSpaceDN w:val="0"/>
        <w:adjustRightInd w:val="0"/>
        <w:ind w:left="851" w:hanging="425"/>
        <w:jc w:val="both"/>
        <w:rPr>
          <w:sz w:val="22"/>
          <w:szCs w:val="22"/>
        </w:rPr>
      </w:pPr>
      <w:r w:rsidRPr="00922E62">
        <w:rPr>
          <w:sz w:val="22"/>
          <w:szCs w:val="22"/>
        </w:rPr>
        <w:t xml:space="preserve">naruszenia przez Wykonawcę lub jego personel przepisów BHP, </w:t>
      </w:r>
      <w:proofErr w:type="spellStart"/>
      <w:r w:rsidRPr="00922E62">
        <w:rPr>
          <w:sz w:val="22"/>
          <w:szCs w:val="22"/>
        </w:rPr>
        <w:t>ppoż</w:t>
      </w:r>
      <w:proofErr w:type="spellEnd"/>
      <w:r w:rsidR="00742263" w:rsidRPr="00922E62">
        <w:rPr>
          <w:sz w:val="22"/>
          <w:szCs w:val="22"/>
        </w:rPr>
        <w:t>.</w:t>
      </w:r>
    </w:p>
    <w:p w:rsidR="00674975" w:rsidRPr="00922E62" w:rsidRDefault="00674975" w:rsidP="006A7BB7">
      <w:pPr>
        <w:suppressAutoHyphens/>
        <w:ind w:left="426"/>
        <w:jc w:val="both"/>
        <w:rPr>
          <w:sz w:val="22"/>
          <w:szCs w:val="22"/>
        </w:rPr>
      </w:pPr>
    </w:p>
    <w:p w:rsidR="005E53F6" w:rsidRPr="00922E62" w:rsidRDefault="005E53F6" w:rsidP="00674975">
      <w:pPr>
        <w:pStyle w:val="Tekstpodstawowy"/>
        <w:suppressAutoHyphens/>
        <w:jc w:val="center"/>
        <w:rPr>
          <w:b/>
          <w:bCs/>
        </w:rPr>
      </w:pPr>
    </w:p>
    <w:p w:rsidR="00674975" w:rsidRPr="00922E62" w:rsidRDefault="00C13825" w:rsidP="00674975">
      <w:pPr>
        <w:pStyle w:val="Tekstpodstawowy"/>
        <w:suppressAutoHyphens/>
        <w:jc w:val="center"/>
        <w:rPr>
          <w:b/>
          <w:bCs/>
        </w:rPr>
      </w:pPr>
      <w:r w:rsidRPr="00922E62">
        <w:rPr>
          <w:b/>
          <w:bCs/>
        </w:rPr>
        <w:t>§ 10</w:t>
      </w:r>
    </w:p>
    <w:p w:rsidR="00674975" w:rsidRPr="00922E62" w:rsidRDefault="00674975" w:rsidP="00256265">
      <w:pPr>
        <w:pStyle w:val="Tekstpodstawowy"/>
        <w:suppressAutoHyphens/>
        <w:spacing w:after="100" w:afterAutospacing="1"/>
        <w:jc w:val="center"/>
        <w:rPr>
          <w:b/>
          <w:bCs/>
        </w:rPr>
      </w:pPr>
      <w:r w:rsidRPr="00922E62">
        <w:rPr>
          <w:b/>
          <w:bCs/>
        </w:rPr>
        <w:t>Kary umowne</w:t>
      </w:r>
    </w:p>
    <w:p w:rsidR="00674975" w:rsidRPr="00922E62" w:rsidRDefault="00674975" w:rsidP="00B222B3">
      <w:pPr>
        <w:numPr>
          <w:ilvl w:val="0"/>
          <w:numId w:val="34"/>
        </w:numPr>
        <w:tabs>
          <w:tab w:val="clear" w:pos="360"/>
        </w:tabs>
        <w:suppressAutoHyphens/>
        <w:ind w:left="426" w:hanging="426"/>
        <w:jc w:val="both"/>
        <w:rPr>
          <w:sz w:val="22"/>
          <w:szCs w:val="22"/>
        </w:rPr>
      </w:pPr>
      <w:r w:rsidRPr="00922E62">
        <w:rPr>
          <w:sz w:val="22"/>
          <w:szCs w:val="22"/>
        </w:rPr>
        <w:t xml:space="preserve">Zamawiający ma prawo do naliczenia kar umownych </w:t>
      </w:r>
      <w:r w:rsidR="0066577A" w:rsidRPr="00922E62">
        <w:rPr>
          <w:sz w:val="22"/>
          <w:szCs w:val="22"/>
        </w:rPr>
        <w:t xml:space="preserve">w następujących przypadkach </w:t>
      </w:r>
      <w:r w:rsidR="006127D2">
        <w:rPr>
          <w:sz w:val="22"/>
          <w:szCs w:val="22"/>
        </w:rPr>
        <w:br/>
      </w:r>
      <w:r w:rsidR="0066577A" w:rsidRPr="00922E62">
        <w:rPr>
          <w:sz w:val="22"/>
          <w:szCs w:val="22"/>
        </w:rPr>
        <w:t>i wysokościach</w:t>
      </w:r>
      <w:r w:rsidRPr="00922E62">
        <w:rPr>
          <w:sz w:val="22"/>
          <w:szCs w:val="22"/>
        </w:rPr>
        <w:t>:</w:t>
      </w:r>
    </w:p>
    <w:p w:rsidR="00674975" w:rsidRPr="00922E62" w:rsidRDefault="00674975" w:rsidP="00B222B3">
      <w:pPr>
        <w:numPr>
          <w:ilvl w:val="0"/>
          <w:numId w:val="36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922E62">
        <w:rPr>
          <w:sz w:val="22"/>
          <w:szCs w:val="22"/>
        </w:rPr>
        <w:t>nieterminowego wykonania usług określonych w zleceniu, o którym mowa w § 1</w:t>
      </w:r>
      <w:r w:rsidRPr="00922E62">
        <w:rPr>
          <w:sz w:val="22"/>
          <w:szCs w:val="22"/>
        </w:rPr>
        <w:br/>
        <w:t>- w wysokości 2% wartości brutto usługi określonej w zleceniu, za każdy dzień zwłoki;</w:t>
      </w:r>
    </w:p>
    <w:p w:rsidR="00674975" w:rsidRPr="00922E62" w:rsidRDefault="00674975" w:rsidP="00B222B3">
      <w:pPr>
        <w:numPr>
          <w:ilvl w:val="0"/>
          <w:numId w:val="37"/>
        </w:numPr>
        <w:tabs>
          <w:tab w:val="clear" w:pos="717"/>
          <w:tab w:val="left" w:pos="851"/>
        </w:tabs>
        <w:suppressAutoHyphens/>
        <w:ind w:left="851" w:hanging="425"/>
        <w:jc w:val="both"/>
        <w:rPr>
          <w:sz w:val="22"/>
          <w:szCs w:val="22"/>
        </w:rPr>
      </w:pPr>
      <w:r w:rsidRPr="00922E62">
        <w:rPr>
          <w:sz w:val="22"/>
          <w:szCs w:val="22"/>
        </w:rPr>
        <w:t xml:space="preserve">odstąpienia od umowy przez Zamawiającego z przyczyn leżących po stronie Wykonawcy – w wysokości 10% wartości brutto przedmiotu Umowy określonej w § </w:t>
      </w:r>
      <w:r w:rsidR="00D92203" w:rsidRPr="00922E62">
        <w:rPr>
          <w:sz w:val="22"/>
          <w:szCs w:val="22"/>
        </w:rPr>
        <w:t>8 ust.</w:t>
      </w:r>
      <w:r w:rsidR="00AB388C" w:rsidRPr="00922E62">
        <w:rPr>
          <w:sz w:val="22"/>
          <w:szCs w:val="22"/>
        </w:rPr>
        <w:t xml:space="preserve">1 </w:t>
      </w:r>
      <w:r w:rsidRPr="00922E62">
        <w:rPr>
          <w:sz w:val="22"/>
          <w:szCs w:val="22"/>
        </w:rPr>
        <w:t>;</w:t>
      </w:r>
    </w:p>
    <w:p w:rsidR="00674975" w:rsidRPr="00922E62" w:rsidRDefault="00674975" w:rsidP="002C3E7F">
      <w:pPr>
        <w:numPr>
          <w:ilvl w:val="0"/>
          <w:numId w:val="37"/>
        </w:numPr>
        <w:tabs>
          <w:tab w:val="clear" w:pos="717"/>
          <w:tab w:val="left" w:pos="851"/>
        </w:tabs>
        <w:suppressAutoHyphens/>
        <w:ind w:left="851" w:hanging="425"/>
        <w:jc w:val="both"/>
        <w:rPr>
          <w:sz w:val="22"/>
          <w:szCs w:val="22"/>
        </w:rPr>
      </w:pPr>
      <w:r w:rsidRPr="00922E62">
        <w:rPr>
          <w:sz w:val="22"/>
          <w:szCs w:val="22"/>
        </w:rPr>
        <w:t xml:space="preserve">odstąpienia od umowy przez Wykonawcę z przyczyn nieleżących po stronie Zamawiającego – w wysokości 10% wartości brutto przedmiotu Umowy określonej w § </w:t>
      </w:r>
      <w:r w:rsidR="00D92203" w:rsidRPr="00922E62">
        <w:rPr>
          <w:sz w:val="22"/>
          <w:szCs w:val="22"/>
        </w:rPr>
        <w:t>8</w:t>
      </w:r>
      <w:r w:rsidRPr="00922E62">
        <w:rPr>
          <w:sz w:val="22"/>
          <w:szCs w:val="22"/>
        </w:rPr>
        <w:t>;</w:t>
      </w:r>
    </w:p>
    <w:p w:rsidR="00674975" w:rsidRPr="00922E62" w:rsidRDefault="00674975" w:rsidP="002C3E7F">
      <w:pPr>
        <w:numPr>
          <w:ilvl w:val="0"/>
          <w:numId w:val="34"/>
        </w:numPr>
        <w:tabs>
          <w:tab w:val="clear" w:pos="360"/>
        </w:tabs>
        <w:suppressAutoHyphens/>
        <w:ind w:left="426" w:hanging="426"/>
        <w:jc w:val="both"/>
        <w:rPr>
          <w:sz w:val="22"/>
          <w:szCs w:val="22"/>
        </w:rPr>
      </w:pPr>
      <w:r w:rsidRPr="00922E62">
        <w:rPr>
          <w:sz w:val="22"/>
          <w:szCs w:val="22"/>
        </w:rPr>
        <w:t>Zamawiający zastrzega sobie prawo zmniejszenia płaconej należności za realizację przedmiotu Umowy, potrącając kwotę kar umownych wyliczoną zgodnie z zapisem ust. 1 i 2 bezpośrednio z faktur VAT wystawionych przez Wykonawcę, na co Wykonawca wyraża zgodę, bez wcześniejszego wezwania Wykonawcy do zapłaty. W przypadku braku możliwości  potrącenia, Zamawiający wezwie Wykonawcę do zapłaty wyznaczając 14-dniowy termin zapłaty od dnia doręczenia wezwania.</w:t>
      </w:r>
    </w:p>
    <w:p w:rsidR="002C3E7F" w:rsidRPr="00922E62" w:rsidRDefault="002C3E7F" w:rsidP="002C3E7F">
      <w:pPr>
        <w:numPr>
          <w:ilvl w:val="0"/>
          <w:numId w:val="34"/>
        </w:numPr>
        <w:tabs>
          <w:tab w:val="clear" w:pos="360"/>
        </w:tabs>
        <w:suppressAutoHyphens/>
        <w:ind w:left="426" w:hanging="426"/>
        <w:jc w:val="both"/>
        <w:rPr>
          <w:sz w:val="22"/>
          <w:szCs w:val="22"/>
        </w:rPr>
      </w:pPr>
      <w:r w:rsidRPr="00922E62">
        <w:rPr>
          <w:sz w:val="22"/>
          <w:szCs w:val="22"/>
        </w:rPr>
        <w:t>W przypadku braku realizacji lub nienależytej realizacji przedmiotu Umowy, Zamawiający może powierzyć wykonanie tych prac innemu podmiotowi na ryzyko Wykonawcy bez konieczności uzyskania zgody Sądu, a poniesionymi z tego tytułu kosztami obciążyć Wykonawcę, co nie uchyla prawa Zamawiającego do żądania zapłaty kar umownych na zasadach określonych w ust. 1 i 2 lub prawa Zamawiającego do odstąpienia od Umowy.</w:t>
      </w:r>
    </w:p>
    <w:p w:rsidR="00674975" w:rsidRPr="00922E62" w:rsidRDefault="00674975" w:rsidP="00B222B3">
      <w:pPr>
        <w:numPr>
          <w:ilvl w:val="0"/>
          <w:numId w:val="34"/>
        </w:numPr>
        <w:tabs>
          <w:tab w:val="clear" w:pos="360"/>
        </w:tabs>
        <w:suppressAutoHyphens/>
        <w:ind w:left="426" w:hanging="426"/>
        <w:jc w:val="both"/>
        <w:rPr>
          <w:sz w:val="22"/>
          <w:szCs w:val="22"/>
        </w:rPr>
      </w:pPr>
      <w:r w:rsidRPr="00922E62">
        <w:rPr>
          <w:sz w:val="22"/>
          <w:szCs w:val="22"/>
        </w:rPr>
        <w:lastRenderedPageBreak/>
        <w:t>Zamawiającemu przysługuje prawo do dochodzenia odszkodowania uzupełniającego na zasadach ogólnych określonych w kodeksie cywilnym, gdy wartość kar umownych jest niżs</w:t>
      </w:r>
      <w:r w:rsidR="00AB388C" w:rsidRPr="00922E62">
        <w:rPr>
          <w:sz w:val="22"/>
          <w:szCs w:val="22"/>
        </w:rPr>
        <w:t>za niż wartość powstałej szkody</w:t>
      </w:r>
      <w:r w:rsidRPr="00922E62">
        <w:rPr>
          <w:sz w:val="22"/>
          <w:szCs w:val="22"/>
        </w:rPr>
        <w:t>.</w:t>
      </w:r>
    </w:p>
    <w:p w:rsidR="00D75803" w:rsidRPr="00922E62" w:rsidRDefault="00C21642" w:rsidP="00FC17F3">
      <w:pPr>
        <w:numPr>
          <w:ilvl w:val="0"/>
          <w:numId w:val="34"/>
        </w:numPr>
        <w:tabs>
          <w:tab w:val="clear" w:pos="360"/>
        </w:tabs>
        <w:suppressAutoHyphens/>
        <w:ind w:left="426" w:hanging="426"/>
        <w:jc w:val="both"/>
        <w:rPr>
          <w:sz w:val="22"/>
          <w:szCs w:val="22"/>
        </w:rPr>
      </w:pPr>
      <w:r w:rsidRPr="00922E62">
        <w:rPr>
          <w:sz w:val="22"/>
          <w:szCs w:val="22"/>
        </w:rPr>
        <w:t xml:space="preserve">Łączna maksymalna wysokość kar umownych, których może dochodzić strona, nie może przekroczyć całkowitego </w:t>
      </w:r>
      <w:r w:rsidR="00AB388C" w:rsidRPr="00922E62">
        <w:rPr>
          <w:sz w:val="22"/>
          <w:szCs w:val="22"/>
        </w:rPr>
        <w:t xml:space="preserve">maksymalnego </w:t>
      </w:r>
      <w:r w:rsidRPr="00922E62">
        <w:rPr>
          <w:sz w:val="22"/>
          <w:szCs w:val="22"/>
        </w:rPr>
        <w:t xml:space="preserve">wynagrodzenia umownego brutto, </w:t>
      </w:r>
      <w:r w:rsidR="00D30155" w:rsidRPr="00922E62">
        <w:rPr>
          <w:sz w:val="22"/>
          <w:szCs w:val="22"/>
        </w:rPr>
        <w:br/>
      </w:r>
      <w:r w:rsidRPr="00922E62">
        <w:rPr>
          <w:sz w:val="22"/>
          <w:szCs w:val="22"/>
        </w:rPr>
        <w:t xml:space="preserve">o którym mowa w </w:t>
      </w:r>
      <w:r w:rsidR="00AB388C" w:rsidRPr="00922E62">
        <w:rPr>
          <w:sz w:val="22"/>
          <w:szCs w:val="22"/>
        </w:rPr>
        <w:t>§ 8 ust. 1 umowy.</w:t>
      </w:r>
    </w:p>
    <w:p w:rsidR="0066226B" w:rsidRPr="00922E62" w:rsidRDefault="0066226B" w:rsidP="0066226B">
      <w:pPr>
        <w:autoSpaceDN w:val="0"/>
        <w:spacing w:after="160"/>
        <w:ind w:left="426"/>
        <w:contextualSpacing/>
        <w:jc w:val="both"/>
        <w:rPr>
          <w:sz w:val="22"/>
          <w:szCs w:val="22"/>
        </w:rPr>
      </w:pPr>
    </w:p>
    <w:p w:rsidR="001B23FD" w:rsidRPr="00922E62" w:rsidRDefault="001B23FD" w:rsidP="00F90507">
      <w:pPr>
        <w:jc w:val="center"/>
        <w:rPr>
          <w:rFonts w:cs="Arial"/>
          <w:b/>
          <w:sz w:val="22"/>
          <w:szCs w:val="22"/>
        </w:rPr>
      </w:pPr>
      <w:r w:rsidRPr="00922E62">
        <w:rPr>
          <w:rFonts w:cs="Arial"/>
          <w:b/>
          <w:sz w:val="22"/>
          <w:szCs w:val="22"/>
        </w:rPr>
        <w:t xml:space="preserve">§ </w:t>
      </w:r>
      <w:r w:rsidR="00FC17F3" w:rsidRPr="00922E62">
        <w:rPr>
          <w:rFonts w:cs="Arial"/>
          <w:b/>
          <w:sz w:val="22"/>
          <w:szCs w:val="22"/>
        </w:rPr>
        <w:t>11</w:t>
      </w:r>
    </w:p>
    <w:p w:rsidR="001B23FD" w:rsidRPr="00922E62" w:rsidRDefault="001B23FD" w:rsidP="00F90507">
      <w:pPr>
        <w:spacing w:after="100" w:afterAutospacing="1"/>
        <w:jc w:val="center"/>
        <w:rPr>
          <w:rFonts w:cs="Arial"/>
          <w:sz w:val="22"/>
          <w:szCs w:val="22"/>
        </w:rPr>
      </w:pPr>
      <w:r w:rsidRPr="00922E62">
        <w:rPr>
          <w:rFonts w:cs="Arial"/>
          <w:b/>
          <w:bCs/>
          <w:sz w:val="22"/>
          <w:szCs w:val="22"/>
        </w:rPr>
        <w:t>Podatek VAT</w:t>
      </w:r>
    </w:p>
    <w:p w:rsidR="003F212D" w:rsidRPr="00922E62" w:rsidRDefault="001B23FD" w:rsidP="003F212D">
      <w:pPr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 xml:space="preserve">Wykonawca </w:t>
      </w:r>
      <w:r w:rsidR="00143B1C" w:rsidRPr="00922E62">
        <w:rPr>
          <w:rFonts w:cs="Arial"/>
          <w:sz w:val="22"/>
          <w:szCs w:val="22"/>
        </w:rPr>
        <w:t xml:space="preserve">będący podatnikiem VAT ponosi wszelkie konsekwencje z tytułu prowadzenia niewłaściwej dokumentacji dla </w:t>
      </w:r>
      <w:r w:rsidR="003F212D" w:rsidRPr="00922E62">
        <w:rPr>
          <w:rFonts w:cs="Arial"/>
          <w:sz w:val="22"/>
          <w:szCs w:val="22"/>
        </w:rPr>
        <w:t>potrzeb podatku od towarów i usług (VAT).</w:t>
      </w:r>
    </w:p>
    <w:p w:rsidR="003F212D" w:rsidRPr="00922E62" w:rsidRDefault="003F212D" w:rsidP="003F212D">
      <w:pPr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>W szczególności Wykonawca zobowiązuje się do zwrotu na rzecz Zamawiającego ewentualnych strat (sankcji podatkowych) spowodowanych:</w:t>
      </w:r>
    </w:p>
    <w:p w:rsidR="00FB541A" w:rsidRPr="00922E62" w:rsidRDefault="003F212D" w:rsidP="00351E0D">
      <w:pPr>
        <w:pStyle w:val="Akapitzlist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wadliwym wystawieniem faktury VAT,</w:t>
      </w:r>
    </w:p>
    <w:p w:rsidR="00FB541A" w:rsidRPr="00922E62" w:rsidRDefault="003F212D" w:rsidP="00351E0D">
      <w:pPr>
        <w:pStyle w:val="Akapitzlist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 xml:space="preserve">brakiem u Wykonawcy kopii faktury VAT wystawionej na rzecz Zamawiającego </w:t>
      </w:r>
      <w:r w:rsidR="00B00D47" w:rsidRPr="00922E62">
        <w:rPr>
          <w:rFonts w:ascii="Arial" w:hAnsi="Arial" w:cs="Arial"/>
          <w:sz w:val="22"/>
          <w:szCs w:val="22"/>
        </w:rPr>
        <w:br/>
      </w:r>
      <w:r w:rsidRPr="00922E62">
        <w:rPr>
          <w:rFonts w:ascii="Arial" w:hAnsi="Arial" w:cs="Arial"/>
          <w:sz w:val="22"/>
          <w:szCs w:val="22"/>
        </w:rPr>
        <w:t>za wykonane usługi,</w:t>
      </w:r>
    </w:p>
    <w:p w:rsidR="001B23FD" w:rsidRPr="00922E62" w:rsidRDefault="003F212D" w:rsidP="00351E0D">
      <w:pPr>
        <w:pStyle w:val="Akapitzlist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różnymi danymi na oryginale i kopii faktury VAT.</w:t>
      </w:r>
    </w:p>
    <w:p w:rsidR="001475D2" w:rsidRPr="00922E62" w:rsidRDefault="001475D2" w:rsidP="00164858">
      <w:pPr>
        <w:jc w:val="both"/>
        <w:rPr>
          <w:rFonts w:cs="Arial"/>
          <w:sz w:val="22"/>
          <w:szCs w:val="22"/>
        </w:rPr>
      </w:pPr>
    </w:p>
    <w:p w:rsidR="00C35F89" w:rsidRPr="00922E62" w:rsidRDefault="00C35F89" w:rsidP="00F90507">
      <w:pPr>
        <w:jc w:val="center"/>
        <w:rPr>
          <w:rFonts w:cs="Arial"/>
          <w:b/>
          <w:bCs/>
          <w:sz w:val="22"/>
          <w:szCs w:val="22"/>
        </w:rPr>
      </w:pPr>
      <w:r w:rsidRPr="00922E62">
        <w:rPr>
          <w:rFonts w:cs="Arial"/>
          <w:b/>
          <w:bCs/>
          <w:sz w:val="22"/>
          <w:szCs w:val="22"/>
        </w:rPr>
        <w:t xml:space="preserve">§ </w:t>
      </w:r>
      <w:r w:rsidR="00330B9E" w:rsidRPr="00922E62">
        <w:rPr>
          <w:rFonts w:cs="Arial"/>
          <w:b/>
          <w:bCs/>
          <w:sz w:val="22"/>
          <w:szCs w:val="22"/>
        </w:rPr>
        <w:t>1</w:t>
      </w:r>
      <w:r w:rsidR="00FC17F3" w:rsidRPr="00922E62">
        <w:rPr>
          <w:rFonts w:cs="Arial"/>
          <w:b/>
          <w:bCs/>
          <w:sz w:val="22"/>
          <w:szCs w:val="22"/>
        </w:rPr>
        <w:t>2</w:t>
      </w:r>
    </w:p>
    <w:p w:rsidR="00C35F89" w:rsidRPr="00922E62" w:rsidRDefault="00C35F89" w:rsidP="00F90507">
      <w:pPr>
        <w:spacing w:after="100" w:afterAutospacing="1"/>
        <w:jc w:val="center"/>
        <w:rPr>
          <w:rFonts w:cs="Arial"/>
          <w:b/>
          <w:bCs/>
          <w:sz w:val="22"/>
          <w:szCs w:val="22"/>
        </w:rPr>
      </w:pPr>
      <w:r w:rsidRPr="00922E62">
        <w:rPr>
          <w:rFonts w:cs="Arial"/>
          <w:b/>
          <w:bCs/>
          <w:sz w:val="22"/>
          <w:szCs w:val="22"/>
        </w:rPr>
        <w:t>Zmiany Umowy</w:t>
      </w:r>
    </w:p>
    <w:p w:rsidR="00E23CB1" w:rsidRPr="00922E62" w:rsidRDefault="0075313F" w:rsidP="001100A5">
      <w:pPr>
        <w:suppressAutoHyphens/>
        <w:spacing w:after="120"/>
        <w:ind w:right="-40"/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 xml:space="preserve">Wszelkie zmiany </w:t>
      </w:r>
      <w:r w:rsidR="00FB541A" w:rsidRPr="00922E62">
        <w:rPr>
          <w:rFonts w:cs="Arial"/>
          <w:sz w:val="22"/>
          <w:szCs w:val="22"/>
        </w:rPr>
        <w:t>u</w:t>
      </w:r>
      <w:r w:rsidRPr="00922E62">
        <w:rPr>
          <w:rFonts w:cs="Arial"/>
          <w:sz w:val="22"/>
          <w:szCs w:val="22"/>
        </w:rPr>
        <w:t xml:space="preserve">mowy, z zastrzeżeniem wyjątków wskazanych w </w:t>
      </w:r>
      <w:r w:rsidR="00FB541A" w:rsidRPr="00922E62">
        <w:rPr>
          <w:rFonts w:cs="Arial"/>
          <w:sz w:val="22"/>
          <w:szCs w:val="22"/>
        </w:rPr>
        <w:t>u</w:t>
      </w:r>
      <w:r w:rsidRPr="00922E62">
        <w:rPr>
          <w:rFonts w:cs="Arial"/>
          <w:sz w:val="22"/>
          <w:szCs w:val="22"/>
        </w:rPr>
        <w:t>mowie, wymagają formy pisemnej pod rygorem nieważności.</w:t>
      </w:r>
    </w:p>
    <w:p w:rsidR="002A0751" w:rsidRPr="00922E62" w:rsidRDefault="00E55947" w:rsidP="00F90507">
      <w:pPr>
        <w:tabs>
          <w:tab w:val="left" w:pos="567"/>
          <w:tab w:val="left" w:pos="860"/>
        </w:tabs>
        <w:jc w:val="center"/>
        <w:rPr>
          <w:rFonts w:cs="Arial"/>
          <w:b/>
          <w:bCs/>
          <w:sz w:val="22"/>
          <w:szCs w:val="22"/>
        </w:rPr>
      </w:pPr>
      <w:r w:rsidRPr="00922E62">
        <w:rPr>
          <w:rFonts w:cs="Arial"/>
          <w:sz w:val="22"/>
          <w:szCs w:val="22"/>
        </w:rPr>
        <w:t xml:space="preserve"> </w:t>
      </w:r>
      <w:r w:rsidR="002A0751" w:rsidRPr="00922E62">
        <w:rPr>
          <w:rFonts w:cs="Arial"/>
          <w:b/>
          <w:bCs/>
          <w:sz w:val="22"/>
          <w:szCs w:val="22"/>
        </w:rPr>
        <w:t>§ 1</w:t>
      </w:r>
      <w:r w:rsidR="00FC17F3" w:rsidRPr="00922E62">
        <w:rPr>
          <w:rFonts w:cs="Arial"/>
          <w:b/>
          <w:bCs/>
          <w:sz w:val="22"/>
          <w:szCs w:val="22"/>
        </w:rPr>
        <w:t>3</w:t>
      </w:r>
    </w:p>
    <w:p w:rsidR="00164858" w:rsidRPr="00922E62" w:rsidRDefault="00164858" w:rsidP="00F90507">
      <w:pPr>
        <w:tabs>
          <w:tab w:val="left" w:pos="567"/>
          <w:tab w:val="left" w:pos="860"/>
        </w:tabs>
        <w:spacing w:after="100" w:afterAutospacing="1"/>
        <w:jc w:val="center"/>
        <w:rPr>
          <w:rFonts w:cs="Arial"/>
          <w:b/>
          <w:bCs/>
          <w:sz w:val="22"/>
          <w:szCs w:val="22"/>
        </w:rPr>
      </w:pPr>
      <w:r w:rsidRPr="00922E62">
        <w:rPr>
          <w:rFonts w:cs="Arial"/>
          <w:b/>
          <w:bCs/>
          <w:sz w:val="22"/>
          <w:szCs w:val="22"/>
        </w:rPr>
        <w:t>Ochrona danych osobowych</w:t>
      </w:r>
    </w:p>
    <w:p w:rsidR="00164858" w:rsidRPr="00922E62" w:rsidRDefault="00164858" w:rsidP="00164858">
      <w:pPr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 xml:space="preserve">Przetwarzanie danych osobowych, których zebranie i przechowywanie jest niezbędne dla wykonania niniejszej umowy odbywa się zgodnie z Rozporządzeniem Parlamentu Europejskiego i Rady UE 2016/679 z 27.04.2016 r. w sprawie ochrony osób fizycznych </w:t>
      </w:r>
      <w:r w:rsidRPr="00922E62">
        <w:rPr>
          <w:rFonts w:cs="Arial"/>
          <w:sz w:val="22"/>
          <w:szCs w:val="22"/>
        </w:rPr>
        <w:br/>
        <w:t>w związku z przetwarzaniem danych osobowych i w sprawie swobodnego przesyłu takich danych oraz właściwych przepisów krajowych. Ponadto:</w:t>
      </w:r>
    </w:p>
    <w:p w:rsidR="008E26D1" w:rsidRPr="00922E62" w:rsidRDefault="00164858" w:rsidP="008E26D1">
      <w:pPr>
        <w:pStyle w:val="Akapitzlist"/>
        <w:numPr>
          <w:ilvl w:val="0"/>
          <w:numId w:val="5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Strony Umowy będą przetwarzać dane osobowe, uzyskane w związku z Umową, wyłącznie na potrzeby jej realizacji. Strony zobowiązują się do przestrzegania – wobec drugiej strony – wymogów dotyczących ochrony danych osobowych przed dostępem osób nieupoważnionych, zgodnie z krajowymi i unijnymi przepisami o ochronie danych osobowych.</w:t>
      </w:r>
    </w:p>
    <w:p w:rsidR="00164858" w:rsidRPr="00922E62" w:rsidRDefault="00164858" w:rsidP="008E26D1">
      <w:pPr>
        <w:pStyle w:val="Akapitzlist"/>
        <w:numPr>
          <w:ilvl w:val="0"/>
          <w:numId w:val="5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W związku z udostępnianiem sobie wzajemnie przez Strony danych osobowych, Strony zamieszczają postanowienia określające jego zakres oraz wymagane informacje:</w:t>
      </w:r>
    </w:p>
    <w:p w:rsidR="008E26D1" w:rsidRPr="00922E62" w:rsidRDefault="00164858" w:rsidP="008E26D1">
      <w:pPr>
        <w:pStyle w:val="Akapitzlist"/>
        <w:numPr>
          <w:ilvl w:val="0"/>
          <w:numId w:val="5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Dane osobowe osób reprezentujących każdą ze Stron wymienionych w części wstępnej Umowy oraz osób wyznaczonych do kontaktów i dokonywania bieżących uzgodnień udostępniane będą drugiej Stronie, która stanie się a</w:t>
      </w:r>
      <w:r w:rsidR="008E26D1" w:rsidRPr="00922E62">
        <w:rPr>
          <w:rFonts w:ascii="Arial" w:hAnsi="Arial" w:cs="Arial"/>
          <w:sz w:val="22"/>
          <w:szCs w:val="22"/>
        </w:rPr>
        <w:t>dministratorem danych osobowych</w:t>
      </w:r>
      <w:r w:rsidRPr="00922E62">
        <w:rPr>
          <w:rFonts w:ascii="Arial" w:hAnsi="Arial" w:cs="Arial"/>
          <w:sz w:val="22"/>
          <w:szCs w:val="22"/>
        </w:rPr>
        <w:t xml:space="preserve"> i przetwarzane przez nią wyłącznie w celu realizacji Umowy, jakim jest prawnie uzasadniony interes administratora jako podstawa prawna przetwarzania. Dotyczy to także danych osób upoważnionych do wystawiania faktur i innych dokumentów, niezbędnych do wykonania umowy.</w:t>
      </w:r>
    </w:p>
    <w:p w:rsidR="008E26D1" w:rsidRPr="00922E62" w:rsidRDefault="00164858" w:rsidP="008E26D1">
      <w:pPr>
        <w:pStyle w:val="Akapitzlist"/>
        <w:numPr>
          <w:ilvl w:val="0"/>
          <w:numId w:val="5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Każda ze Stron oświadcza, że jej pracownicy, którzy otrzymają dostęp do danych osobowych, w zakresie swoich obowiązków - zostaną zaznajomieni z Umową.</w:t>
      </w:r>
    </w:p>
    <w:p w:rsidR="008E26D1" w:rsidRPr="00922E62" w:rsidRDefault="00164858" w:rsidP="008E26D1">
      <w:pPr>
        <w:pStyle w:val="Akapitzlist"/>
        <w:numPr>
          <w:ilvl w:val="0"/>
          <w:numId w:val="5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 xml:space="preserve">Strony potwierdzają, że powyższe dane osobowe będą przetwarzać jedynie </w:t>
      </w:r>
      <w:r w:rsidR="00307C13" w:rsidRPr="00922E62">
        <w:rPr>
          <w:rFonts w:ascii="Arial" w:hAnsi="Arial" w:cs="Arial"/>
          <w:sz w:val="22"/>
          <w:szCs w:val="22"/>
        </w:rPr>
        <w:br/>
      </w:r>
      <w:r w:rsidRPr="00922E62">
        <w:rPr>
          <w:rFonts w:ascii="Arial" w:hAnsi="Arial" w:cs="Arial"/>
          <w:sz w:val="22"/>
          <w:szCs w:val="22"/>
        </w:rPr>
        <w:t>w okresie koniecznym do realizacji i rozliczenia Umowy, z uwzględnieniem okresu przedawnienia oraz właściwych przepisów prawnych (m.in. przepisów podatkowych);</w:t>
      </w:r>
    </w:p>
    <w:p w:rsidR="00E23CB1" w:rsidRPr="00922E62" w:rsidRDefault="00164858" w:rsidP="00F90507">
      <w:pPr>
        <w:pStyle w:val="Akapitzlist"/>
        <w:numPr>
          <w:ilvl w:val="0"/>
          <w:numId w:val="5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 xml:space="preserve">Zamawiający powołał Inspektora Ochrony Danych Osobowych. Kontakt: </w:t>
      </w:r>
      <w:hyperlink r:id="rId8" w:history="1">
        <w:r w:rsidRPr="00922E62">
          <w:rPr>
            <w:rFonts w:ascii="Arial" w:hAnsi="Arial" w:cs="Arial"/>
            <w:sz w:val="22"/>
            <w:szCs w:val="22"/>
            <w:u w:val="single"/>
          </w:rPr>
          <w:t>iod@ums.gov.pl</w:t>
        </w:r>
      </w:hyperlink>
      <w:r w:rsidRPr="00922E62">
        <w:rPr>
          <w:rFonts w:ascii="Arial" w:hAnsi="Arial" w:cs="Arial"/>
          <w:sz w:val="22"/>
          <w:szCs w:val="22"/>
          <w:u w:val="single"/>
        </w:rPr>
        <w:t xml:space="preserve">  </w:t>
      </w:r>
      <w:r w:rsidRPr="00922E62">
        <w:rPr>
          <w:rFonts w:ascii="Arial" w:hAnsi="Arial" w:cs="Arial"/>
          <w:sz w:val="22"/>
          <w:szCs w:val="22"/>
        </w:rPr>
        <w:t xml:space="preserve">  </w:t>
      </w:r>
    </w:p>
    <w:p w:rsidR="00710A78" w:rsidRPr="00922E62" w:rsidRDefault="00FC17F3" w:rsidP="00F90507">
      <w:pPr>
        <w:tabs>
          <w:tab w:val="left" w:pos="567"/>
          <w:tab w:val="left" w:pos="860"/>
        </w:tabs>
        <w:jc w:val="center"/>
        <w:rPr>
          <w:rFonts w:cs="Arial"/>
          <w:b/>
          <w:bCs/>
          <w:sz w:val="22"/>
          <w:szCs w:val="22"/>
        </w:rPr>
      </w:pPr>
      <w:r w:rsidRPr="00922E62">
        <w:rPr>
          <w:rFonts w:cs="Arial"/>
          <w:b/>
          <w:bCs/>
          <w:sz w:val="22"/>
          <w:szCs w:val="22"/>
        </w:rPr>
        <w:lastRenderedPageBreak/>
        <w:t>§ 14</w:t>
      </w:r>
    </w:p>
    <w:p w:rsidR="003E0861" w:rsidRPr="00922E62" w:rsidRDefault="003E0861" w:rsidP="00F90507">
      <w:pPr>
        <w:spacing w:after="100" w:afterAutospacing="1"/>
        <w:jc w:val="center"/>
        <w:rPr>
          <w:rFonts w:cs="Arial"/>
          <w:b/>
          <w:bCs/>
          <w:sz w:val="22"/>
          <w:szCs w:val="22"/>
        </w:rPr>
      </w:pPr>
      <w:r w:rsidRPr="00922E62">
        <w:rPr>
          <w:rFonts w:cs="Arial"/>
          <w:b/>
          <w:bCs/>
          <w:sz w:val="22"/>
          <w:szCs w:val="22"/>
        </w:rPr>
        <w:t>Postanowienia końcowe</w:t>
      </w:r>
    </w:p>
    <w:p w:rsidR="003E0861" w:rsidRPr="00922E62" w:rsidRDefault="003E0861" w:rsidP="00351E0D">
      <w:pPr>
        <w:pStyle w:val="Tekstpodstawowywcity2"/>
        <w:numPr>
          <w:ilvl w:val="0"/>
          <w:numId w:val="3"/>
        </w:numPr>
        <w:spacing w:after="0" w:line="240" w:lineRule="auto"/>
        <w:ind w:left="357" w:hanging="357"/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>W sprawach nieuregulowanych postanowieniami niniejszej umowy, zastosowanie mieć będą odpowiednie przepisy Kodeksu cywilnego.</w:t>
      </w:r>
    </w:p>
    <w:p w:rsidR="003E0861" w:rsidRPr="00922E62" w:rsidRDefault="003E0861" w:rsidP="00351E0D">
      <w:pPr>
        <w:numPr>
          <w:ilvl w:val="0"/>
          <w:numId w:val="3"/>
        </w:numPr>
        <w:ind w:left="357" w:hanging="357"/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>Ewentualne spory powstałe na tle wykonania przedmiotu umowy podlegać będą rozstrzygnięciu przez właściwy Sąd Powszechny w Szczecinie.</w:t>
      </w:r>
    </w:p>
    <w:p w:rsidR="003E0861" w:rsidRPr="00922E62" w:rsidRDefault="003E0861" w:rsidP="00351E0D">
      <w:pPr>
        <w:numPr>
          <w:ilvl w:val="0"/>
          <w:numId w:val="3"/>
        </w:numPr>
        <w:ind w:left="357" w:hanging="357"/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>Umowa sporządzona została w trzech jednobrzmiących egzemplarzach, z czego jeden egzemplarz dla Wykonawcy i dwa egzemplarze dla Zamawiającego.</w:t>
      </w:r>
    </w:p>
    <w:p w:rsidR="003E0861" w:rsidRPr="00922E62" w:rsidRDefault="003E0861" w:rsidP="00351E0D">
      <w:pPr>
        <w:numPr>
          <w:ilvl w:val="0"/>
          <w:numId w:val="3"/>
        </w:numPr>
        <w:ind w:left="357" w:hanging="357"/>
        <w:jc w:val="both"/>
        <w:rPr>
          <w:rFonts w:cs="Arial"/>
          <w:sz w:val="22"/>
          <w:szCs w:val="22"/>
        </w:rPr>
      </w:pPr>
      <w:r w:rsidRPr="00922E62">
        <w:rPr>
          <w:rFonts w:cs="Arial"/>
          <w:sz w:val="22"/>
          <w:szCs w:val="22"/>
        </w:rPr>
        <w:t>Integralną część umowy stanowi:</w:t>
      </w:r>
    </w:p>
    <w:p w:rsidR="003E0861" w:rsidRPr="00922E62" w:rsidRDefault="003E0861" w:rsidP="00351E0D">
      <w:pPr>
        <w:pStyle w:val="Akapitzlist"/>
        <w:numPr>
          <w:ilvl w:val="0"/>
          <w:numId w:val="12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 xml:space="preserve">załącznik nr 1 </w:t>
      </w:r>
      <w:r w:rsidR="00016CEE" w:rsidRPr="00922E62">
        <w:rPr>
          <w:rFonts w:ascii="Arial" w:hAnsi="Arial" w:cs="Arial"/>
          <w:sz w:val="22"/>
          <w:szCs w:val="22"/>
        </w:rPr>
        <w:t>–</w:t>
      </w:r>
      <w:r w:rsidRPr="00922E62">
        <w:rPr>
          <w:rFonts w:ascii="Arial" w:hAnsi="Arial" w:cs="Arial"/>
          <w:sz w:val="22"/>
          <w:szCs w:val="22"/>
        </w:rPr>
        <w:t xml:space="preserve"> </w:t>
      </w:r>
      <w:r w:rsidR="003A1F14" w:rsidRPr="00922E62">
        <w:rPr>
          <w:rFonts w:ascii="Arial" w:hAnsi="Arial" w:cs="Arial"/>
          <w:sz w:val="22"/>
          <w:szCs w:val="22"/>
        </w:rPr>
        <w:t>O</w:t>
      </w:r>
      <w:r w:rsidRPr="00922E62">
        <w:rPr>
          <w:rFonts w:ascii="Arial" w:hAnsi="Arial" w:cs="Arial"/>
          <w:sz w:val="22"/>
          <w:szCs w:val="22"/>
        </w:rPr>
        <w:t>ferta cenowa Wykonawcy</w:t>
      </w:r>
    </w:p>
    <w:p w:rsidR="003E0861" w:rsidRPr="00922E62" w:rsidRDefault="00C15E87" w:rsidP="00351E0D">
      <w:pPr>
        <w:pStyle w:val="Akapitzlist"/>
        <w:numPr>
          <w:ilvl w:val="0"/>
          <w:numId w:val="12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sz w:val="22"/>
          <w:szCs w:val="22"/>
        </w:rPr>
        <w:t>załącznik</w:t>
      </w:r>
      <w:r w:rsidR="003E0861" w:rsidRPr="00922E62">
        <w:rPr>
          <w:rFonts w:ascii="Arial" w:hAnsi="Arial" w:cs="Arial"/>
          <w:sz w:val="22"/>
          <w:szCs w:val="22"/>
        </w:rPr>
        <w:t xml:space="preserve"> nr 2 –</w:t>
      </w:r>
      <w:r w:rsidR="002576DF" w:rsidRPr="00922E62">
        <w:rPr>
          <w:rFonts w:ascii="Arial" w:hAnsi="Arial" w:cs="Arial"/>
          <w:sz w:val="22"/>
          <w:szCs w:val="22"/>
        </w:rPr>
        <w:t xml:space="preserve"> </w:t>
      </w:r>
      <w:r w:rsidR="002576DF" w:rsidRPr="00922E62">
        <w:rPr>
          <w:rFonts w:ascii="Arial" w:hAnsi="Arial" w:cs="Arial"/>
          <w:iCs/>
          <w:sz w:val="22"/>
          <w:szCs w:val="22"/>
        </w:rPr>
        <w:t>Zlecenie</w:t>
      </w:r>
      <w:r w:rsidR="003A1F14" w:rsidRPr="00922E62">
        <w:rPr>
          <w:rFonts w:ascii="Arial" w:hAnsi="Arial" w:cs="Arial"/>
          <w:iCs/>
          <w:sz w:val="22"/>
          <w:szCs w:val="22"/>
        </w:rPr>
        <w:t xml:space="preserve"> wykonania usługi przeprowadzki</w:t>
      </w:r>
    </w:p>
    <w:p w:rsidR="003A1F14" w:rsidRPr="00922E62" w:rsidRDefault="003A1F14" w:rsidP="00351E0D">
      <w:pPr>
        <w:pStyle w:val="Akapitzlist"/>
        <w:numPr>
          <w:ilvl w:val="0"/>
          <w:numId w:val="12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922E62">
        <w:rPr>
          <w:rFonts w:ascii="Arial" w:hAnsi="Arial" w:cs="Arial"/>
          <w:iCs/>
          <w:sz w:val="22"/>
          <w:szCs w:val="22"/>
        </w:rPr>
        <w:t>załącznik nr 3 -  Protokół odbioru wykonania usługi</w:t>
      </w:r>
    </w:p>
    <w:p w:rsidR="008778ED" w:rsidRDefault="008778ED" w:rsidP="00B222B3">
      <w:pPr>
        <w:pStyle w:val="Akapitzlist"/>
        <w:tabs>
          <w:tab w:val="left" w:pos="4962"/>
        </w:tabs>
        <w:ind w:hanging="720"/>
        <w:rPr>
          <w:rFonts w:ascii="Arial" w:hAnsi="Arial" w:cs="Arial"/>
          <w:bCs/>
          <w:sz w:val="16"/>
          <w:szCs w:val="16"/>
        </w:rPr>
      </w:pPr>
    </w:p>
    <w:p w:rsidR="00825E27" w:rsidRDefault="00825E27" w:rsidP="00B222B3">
      <w:pPr>
        <w:pStyle w:val="Akapitzlist"/>
        <w:tabs>
          <w:tab w:val="left" w:pos="4962"/>
        </w:tabs>
        <w:ind w:hanging="720"/>
        <w:rPr>
          <w:rFonts w:ascii="Arial" w:hAnsi="Arial" w:cs="Arial"/>
          <w:bCs/>
          <w:sz w:val="16"/>
          <w:szCs w:val="16"/>
        </w:rPr>
      </w:pPr>
    </w:p>
    <w:p w:rsidR="00825E27" w:rsidRDefault="00825E27" w:rsidP="00B222B3">
      <w:pPr>
        <w:pStyle w:val="Akapitzlist"/>
        <w:tabs>
          <w:tab w:val="left" w:pos="4962"/>
        </w:tabs>
        <w:ind w:hanging="720"/>
        <w:rPr>
          <w:rFonts w:ascii="Arial" w:hAnsi="Arial" w:cs="Arial"/>
          <w:bCs/>
          <w:sz w:val="16"/>
          <w:szCs w:val="16"/>
        </w:rPr>
      </w:pPr>
    </w:p>
    <w:p w:rsidR="00825E27" w:rsidRDefault="00825E27" w:rsidP="00B222B3">
      <w:pPr>
        <w:pStyle w:val="Akapitzlist"/>
        <w:tabs>
          <w:tab w:val="left" w:pos="4962"/>
        </w:tabs>
        <w:ind w:hanging="720"/>
        <w:rPr>
          <w:rFonts w:ascii="Arial" w:hAnsi="Arial" w:cs="Arial"/>
          <w:bCs/>
          <w:sz w:val="16"/>
          <w:szCs w:val="16"/>
        </w:rPr>
      </w:pPr>
    </w:p>
    <w:p w:rsidR="00825E27" w:rsidRDefault="00825E27" w:rsidP="00825E27">
      <w:pPr>
        <w:shd w:val="clear" w:color="auto" w:fill="FFFFFF"/>
        <w:spacing w:after="480" w:line="254" w:lineRule="exact"/>
        <w:rPr>
          <w:rFonts w:cs="Arial"/>
          <w:spacing w:val="-16"/>
          <w:sz w:val="22"/>
          <w:szCs w:val="22"/>
        </w:rPr>
      </w:pPr>
    </w:p>
    <w:p w:rsidR="00825E27" w:rsidRDefault="00825E27" w:rsidP="00652F58">
      <w:pPr>
        <w:shd w:val="clear" w:color="auto" w:fill="FFFFFF"/>
        <w:tabs>
          <w:tab w:val="left" w:pos="5670"/>
        </w:tabs>
        <w:spacing w:before="480" w:after="100" w:afterAutospacing="1"/>
        <w:jc w:val="center"/>
        <w:rPr>
          <w:rFonts w:cs="Arial"/>
          <w:b/>
          <w:bCs/>
          <w:color w:val="000000"/>
          <w:spacing w:val="-9"/>
          <w:sz w:val="22"/>
          <w:szCs w:val="22"/>
        </w:rPr>
      </w:pPr>
      <w:r>
        <w:rPr>
          <w:rFonts w:cs="Arial"/>
          <w:b/>
          <w:bCs/>
          <w:color w:val="000000"/>
          <w:spacing w:val="-9"/>
          <w:sz w:val="22"/>
          <w:szCs w:val="22"/>
        </w:rPr>
        <w:t>ZAMAWIAJĄCY</w:t>
      </w:r>
      <w:r w:rsidR="00652F58">
        <w:rPr>
          <w:rFonts w:cs="Arial"/>
          <w:color w:val="000000"/>
          <w:spacing w:val="-9"/>
          <w:sz w:val="22"/>
          <w:szCs w:val="22"/>
        </w:rPr>
        <w:tab/>
      </w:r>
      <w:r>
        <w:rPr>
          <w:rFonts w:cs="Arial"/>
          <w:b/>
          <w:bCs/>
          <w:color w:val="000000"/>
          <w:spacing w:val="-9"/>
          <w:sz w:val="22"/>
          <w:szCs w:val="22"/>
        </w:rPr>
        <w:t>WYKONAWCA</w:t>
      </w:r>
    </w:p>
    <w:p w:rsidR="00825E27" w:rsidRPr="00B222B3" w:rsidRDefault="00825E27" w:rsidP="00B222B3">
      <w:pPr>
        <w:pStyle w:val="Akapitzlist"/>
        <w:tabs>
          <w:tab w:val="left" w:pos="4962"/>
        </w:tabs>
        <w:ind w:hanging="720"/>
        <w:rPr>
          <w:rFonts w:ascii="Arial" w:hAnsi="Arial" w:cs="Arial"/>
          <w:bCs/>
          <w:sz w:val="16"/>
          <w:szCs w:val="16"/>
        </w:rPr>
      </w:pPr>
    </w:p>
    <w:sectPr w:rsidR="00825E27" w:rsidRPr="00B222B3" w:rsidSect="001521D1">
      <w:footerReference w:type="default" r:id="rId9"/>
      <w:footnotePr>
        <w:numFmt w:val="lowerRoman"/>
      </w:footnotePr>
      <w:endnotePr>
        <w:numFmt w:val="decimal"/>
      </w:endnotePr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BF9" w:rsidRDefault="00571BF9">
      <w:r>
        <w:separator/>
      </w:r>
    </w:p>
  </w:endnote>
  <w:endnote w:type="continuationSeparator" w:id="0">
    <w:p w:rsidR="00571BF9" w:rsidRDefault="00571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1376"/>
      <w:docPartObj>
        <w:docPartGallery w:val="Page Numbers (Bottom of Page)"/>
        <w:docPartUnique/>
      </w:docPartObj>
    </w:sdtPr>
    <w:sdtContent>
      <w:p w:rsidR="001C0BA2" w:rsidRDefault="00CC7FF8">
        <w:pPr>
          <w:pStyle w:val="Stopka"/>
          <w:jc w:val="center"/>
        </w:pPr>
        <w:r>
          <w:rPr>
            <w:noProof/>
          </w:rPr>
          <w:fldChar w:fldCharType="begin"/>
        </w:r>
        <w:r w:rsidR="0058177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B5F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0BA2" w:rsidRDefault="001C0B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BF9" w:rsidRDefault="00571BF9">
      <w:r>
        <w:separator/>
      </w:r>
    </w:p>
  </w:footnote>
  <w:footnote w:type="continuationSeparator" w:id="0">
    <w:p w:rsidR="00571BF9" w:rsidRDefault="00571B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CFB"/>
    <w:multiLevelType w:val="hybridMultilevel"/>
    <w:tmpl w:val="80BE9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F5956"/>
    <w:multiLevelType w:val="hybridMultilevel"/>
    <w:tmpl w:val="1A5A5CC0"/>
    <w:lvl w:ilvl="0" w:tplc="55CE1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BF2C88"/>
    <w:multiLevelType w:val="hybridMultilevel"/>
    <w:tmpl w:val="522E0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6B6E97"/>
    <w:multiLevelType w:val="hybridMultilevel"/>
    <w:tmpl w:val="CA1AF840"/>
    <w:lvl w:ilvl="0" w:tplc="E7BCB38A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1E6AE8"/>
    <w:multiLevelType w:val="hybridMultilevel"/>
    <w:tmpl w:val="B472F0B8"/>
    <w:lvl w:ilvl="0" w:tplc="16925B70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7743774">
      <w:start w:val="1"/>
      <w:numFmt w:val="decimal"/>
      <w:lvlText w:val="%2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2" w:tplc="C78E0706">
      <w:start w:val="2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5">
    <w:nsid w:val="14DE4EC2"/>
    <w:multiLevelType w:val="hybridMultilevel"/>
    <w:tmpl w:val="48DE0192"/>
    <w:lvl w:ilvl="0" w:tplc="195E997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77" w:hanging="180"/>
      </w:pPr>
      <w:rPr>
        <w:rFonts w:cs="Times New Roman"/>
      </w:rPr>
    </w:lvl>
  </w:abstractNum>
  <w:abstractNum w:abstractNumId="6">
    <w:nsid w:val="14E4282E"/>
    <w:multiLevelType w:val="singleLevel"/>
    <w:tmpl w:val="CCBAA1B8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</w:abstractNum>
  <w:abstractNum w:abstractNumId="7">
    <w:nsid w:val="14F53976"/>
    <w:multiLevelType w:val="hybridMultilevel"/>
    <w:tmpl w:val="456CD2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FC2D46"/>
    <w:multiLevelType w:val="hybridMultilevel"/>
    <w:tmpl w:val="F44E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D6530"/>
    <w:multiLevelType w:val="hybridMultilevel"/>
    <w:tmpl w:val="AA920C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B24C5B"/>
    <w:multiLevelType w:val="hybridMultilevel"/>
    <w:tmpl w:val="068A2A1E"/>
    <w:lvl w:ilvl="0" w:tplc="4CB89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C7A25"/>
    <w:multiLevelType w:val="singleLevel"/>
    <w:tmpl w:val="CCBAA1B8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</w:abstractNum>
  <w:abstractNum w:abstractNumId="12">
    <w:nsid w:val="1E247147"/>
    <w:multiLevelType w:val="hybridMultilevel"/>
    <w:tmpl w:val="F39AE1F0"/>
    <w:lvl w:ilvl="0" w:tplc="39607A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016E9"/>
    <w:multiLevelType w:val="hybridMultilevel"/>
    <w:tmpl w:val="0F1ABFBC"/>
    <w:lvl w:ilvl="0" w:tplc="702248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E404F6"/>
    <w:multiLevelType w:val="multilevel"/>
    <w:tmpl w:val="F636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2"/>
        <w:szCs w:val="24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1210" w:hanging="720"/>
      </w:pPr>
    </w:lvl>
    <w:lvl w:ilvl="3">
      <w:start w:val="1"/>
      <w:numFmt w:val="decimal"/>
      <w:isLgl/>
      <w:lvlText w:val="%1.%2.%3.%4."/>
      <w:lvlJc w:val="left"/>
      <w:pPr>
        <w:ind w:left="1635" w:hanging="1080"/>
      </w:pPr>
    </w:lvl>
    <w:lvl w:ilvl="4">
      <w:start w:val="1"/>
      <w:numFmt w:val="decimal"/>
      <w:isLgl/>
      <w:lvlText w:val="%1.%2.%3.%4.%5."/>
      <w:lvlJc w:val="left"/>
      <w:pPr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ind w:left="2125" w:hanging="144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</w:lvl>
  </w:abstractNum>
  <w:abstractNum w:abstractNumId="15">
    <w:nsid w:val="213230E3"/>
    <w:multiLevelType w:val="hybridMultilevel"/>
    <w:tmpl w:val="5C024CBA"/>
    <w:lvl w:ilvl="0" w:tplc="1C38D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D16F45A">
      <w:start w:val="1"/>
      <w:numFmt w:val="lowerLetter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57DB1"/>
    <w:multiLevelType w:val="hybridMultilevel"/>
    <w:tmpl w:val="8E1C46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440D8D"/>
    <w:multiLevelType w:val="hybridMultilevel"/>
    <w:tmpl w:val="DB304F92"/>
    <w:lvl w:ilvl="0" w:tplc="E690C1AC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EC41E5"/>
    <w:multiLevelType w:val="hybridMultilevel"/>
    <w:tmpl w:val="4B2E9BA0"/>
    <w:lvl w:ilvl="0" w:tplc="228C9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C064C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trike w:val="0"/>
        <w:sz w:val="22"/>
        <w:szCs w:val="22"/>
        <w:u w:val="none"/>
      </w:rPr>
    </w:lvl>
  </w:abstractNum>
  <w:abstractNum w:abstractNumId="20">
    <w:nsid w:val="2F965A51"/>
    <w:multiLevelType w:val="hybridMultilevel"/>
    <w:tmpl w:val="5E9E4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80702"/>
    <w:multiLevelType w:val="hybridMultilevel"/>
    <w:tmpl w:val="793439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42F2D80"/>
    <w:multiLevelType w:val="hybridMultilevel"/>
    <w:tmpl w:val="C660F5C8"/>
    <w:lvl w:ilvl="0" w:tplc="DEDAF4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6E6B9C"/>
    <w:multiLevelType w:val="hybridMultilevel"/>
    <w:tmpl w:val="386041FC"/>
    <w:lvl w:ilvl="0" w:tplc="CD9091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0E08C6"/>
    <w:multiLevelType w:val="multilevel"/>
    <w:tmpl w:val="AB5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9B3EB5"/>
    <w:multiLevelType w:val="hybridMultilevel"/>
    <w:tmpl w:val="3030155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1A47784">
      <w:start w:val="1"/>
      <w:numFmt w:val="decimal"/>
      <w:lvlText w:val="%2)"/>
      <w:lvlJc w:val="left"/>
      <w:pPr>
        <w:ind w:left="467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9C204C2"/>
    <w:multiLevelType w:val="hybridMultilevel"/>
    <w:tmpl w:val="2D8A5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F62F8F0">
      <w:start w:val="1"/>
      <w:numFmt w:val="lowerLetter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C30E1D"/>
    <w:multiLevelType w:val="hybridMultilevel"/>
    <w:tmpl w:val="677EC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EF51AF"/>
    <w:multiLevelType w:val="hybridMultilevel"/>
    <w:tmpl w:val="B134ABA0"/>
    <w:lvl w:ilvl="0" w:tplc="ADD0A85E">
      <w:start w:val="3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>
    <w:nsid w:val="3E35472E"/>
    <w:multiLevelType w:val="hybridMultilevel"/>
    <w:tmpl w:val="EBE2DF4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>
    <w:nsid w:val="3F492237"/>
    <w:multiLevelType w:val="hybridMultilevel"/>
    <w:tmpl w:val="9020B4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1662229"/>
    <w:multiLevelType w:val="hybridMultilevel"/>
    <w:tmpl w:val="92AAFBB6"/>
    <w:lvl w:ilvl="0" w:tplc="313E7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2">
    <w:nsid w:val="46921A35"/>
    <w:multiLevelType w:val="hybridMultilevel"/>
    <w:tmpl w:val="1B841868"/>
    <w:lvl w:ilvl="0" w:tplc="924E1E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4BCD44E0"/>
    <w:multiLevelType w:val="hybridMultilevel"/>
    <w:tmpl w:val="56623FE2"/>
    <w:lvl w:ilvl="0" w:tplc="C6704F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FE05F3"/>
    <w:multiLevelType w:val="hybridMultilevel"/>
    <w:tmpl w:val="84E6E5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AA366B2A">
      <w:start w:val="1"/>
      <w:numFmt w:val="lowerLetter"/>
      <w:lvlText w:val="%3)"/>
      <w:lvlJc w:val="left"/>
      <w:pPr>
        <w:tabs>
          <w:tab w:val="num" w:pos="1631"/>
        </w:tabs>
        <w:ind w:left="1631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35">
    <w:nsid w:val="4C203841"/>
    <w:multiLevelType w:val="hybridMultilevel"/>
    <w:tmpl w:val="FB6E63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4022985"/>
    <w:multiLevelType w:val="hybridMultilevel"/>
    <w:tmpl w:val="C7082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E95F72"/>
    <w:multiLevelType w:val="hybridMultilevel"/>
    <w:tmpl w:val="B32670A6"/>
    <w:lvl w:ilvl="0" w:tplc="186E9CF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3F53B4"/>
    <w:multiLevelType w:val="hybridMultilevel"/>
    <w:tmpl w:val="CDB42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6445DF"/>
    <w:multiLevelType w:val="hybridMultilevel"/>
    <w:tmpl w:val="A2AADEBE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275"/>
        </w:tabs>
        <w:ind w:left="-2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45"/>
        </w:tabs>
        <w:ind w:left="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165"/>
        </w:tabs>
        <w:ind w:left="1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85"/>
        </w:tabs>
        <w:ind w:left="18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605"/>
        </w:tabs>
        <w:ind w:left="2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25"/>
        </w:tabs>
        <w:ind w:left="3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45"/>
        </w:tabs>
        <w:ind w:left="40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65"/>
        </w:tabs>
        <w:ind w:left="4765" w:hanging="360"/>
      </w:pPr>
      <w:rPr>
        <w:rFonts w:ascii="Wingdings" w:hAnsi="Wingdings" w:hint="default"/>
      </w:rPr>
    </w:lvl>
  </w:abstractNum>
  <w:abstractNum w:abstractNumId="40">
    <w:nsid w:val="5A5D68F5"/>
    <w:multiLevelType w:val="hybridMultilevel"/>
    <w:tmpl w:val="8410F8C6"/>
    <w:lvl w:ilvl="0" w:tplc="E86401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757431"/>
    <w:multiLevelType w:val="hybridMultilevel"/>
    <w:tmpl w:val="B4C0DA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5D7056B7"/>
    <w:multiLevelType w:val="hybridMultilevel"/>
    <w:tmpl w:val="D6C495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E11B38"/>
    <w:multiLevelType w:val="hybridMultilevel"/>
    <w:tmpl w:val="B198BAAA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4">
    <w:nsid w:val="63185BD9"/>
    <w:multiLevelType w:val="hybridMultilevel"/>
    <w:tmpl w:val="1FD21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201524"/>
    <w:multiLevelType w:val="hybridMultilevel"/>
    <w:tmpl w:val="793439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90A7B6E"/>
    <w:multiLevelType w:val="hybridMultilevel"/>
    <w:tmpl w:val="CBE0EE5A"/>
    <w:lvl w:ilvl="0" w:tplc="EF24F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9F2025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6A22747C"/>
    <w:multiLevelType w:val="hybridMultilevel"/>
    <w:tmpl w:val="2AB49DE0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>
    <w:nsid w:val="6B5B61E3"/>
    <w:multiLevelType w:val="hybridMultilevel"/>
    <w:tmpl w:val="03D2C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FD33D45"/>
    <w:multiLevelType w:val="hybridMultilevel"/>
    <w:tmpl w:val="69EAA7A4"/>
    <w:lvl w:ilvl="0" w:tplc="04150011">
      <w:start w:val="1"/>
      <w:numFmt w:val="decimal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50">
    <w:nsid w:val="751A4115"/>
    <w:multiLevelType w:val="hybridMultilevel"/>
    <w:tmpl w:val="CC021060"/>
    <w:lvl w:ilvl="0" w:tplc="EF26228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D76606E"/>
    <w:multiLevelType w:val="hybridMultilevel"/>
    <w:tmpl w:val="6054D7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30"/>
  </w:num>
  <w:num w:numId="3">
    <w:abstractNumId w:val="2"/>
  </w:num>
  <w:num w:numId="4">
    <w:abstractNumId w:val="22"/>
  </w:num>
  <w:num w:numId="5">
    <w:abstractNumId w:val="0"/>
  </w:num>
  <w:num w:numId="6">
    <w:abstractNumId w:val="36"/>
  </w:num>
  <w:num w:numId="7">
    <w:abstractNumId w:val="12"/>
  </w:num>
  <w:num w:numId="8">
    <w:abstractNumId w:val="51"/>
  </w:num>
  <w:num w:numId="9">
    <w:abstractNumId w:val="23"/>
  </w:num>
  <w:num w:numId="10">
    <w:abstractNumId w:val="18"/>
  </w:num>
  <w:num w:numId="11">
    <w:abstractNumId w:val="27"/>
  </w:num>
  <w:num w:numId="12">
    <w:abstractNumId w:val="49"/>
  </w:num>
  <w:num w:numId="13">
    <w:abstractNumId w:val="9"/>
  </w:num>
  <w:num w:numId="14">
    <w:abstractNumId w:val="33"/>
  </w:num>
  <w:num w:numId="15">
    <w:abstractNumId w:val="11"/>
  </w:num>
  <w:num w:numId="16">
    <w:abstractNumId w:val="32"/>
  </w:num>
  <w:num w:numId="17">
    <w:abstractNumId w:val="1"/>
  </w:num>
  <w:num w:numId="18">
    <w:abstractNumId w:val="10"/>
  </w:num>
  <w:num w:numId="19">
    <w:abstractNumId w:val="44"/>
  </w:num>
  <w:num w:numId="20">
    <w:abstractNumId w:val="24"/>
  </w:num>
  <w:num w:numId="21">
    <w:abstractNumId w:val="40"/>
  </w:num>
  <w:num w:numId="22">
    <w:abstractNumId w:val="8"/>
  </w:num>
  <w:num w:numId="23">
    <w:abstractNumId w:val="48"/>
  </w:num>
  <w:num w:numId="24">
    <w:abstractNumId w:val="45"/>
  </w:num>
  <w:num w:numId="25">
    <w:abstractNumId w:val="16"/>
  </w:num>
  <w:num w:numId="26">
    <w:abstractNumId w:val="46"/>
  </w:num>
  <w:num w:numId="27">
    <w:abstractNumId w:val="35"/>
  </w:num>
  <w:num w:numId="28">
    <w:abstractNumId w:val="2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43"/>
  </w:num>
  <w:num w:numId="36">
    <w:abstractNumId w:val="4"/>
  </w:num>
  <w:num w:numId="37">
    <w:abstractNumId w:val="5"/>
  </w:num>
  <w:num w:numId="38">
    <w:abstractNumId w:val="3"/>
  </w:num>
  <w:num w:numId="39">
    <w:abstractNumId w:val="39"/>
  </w:num>
  <w:num w:numId="40">
    <w:abstractNumId w:val="19"/>
  </w:num>
  <w:num w:numId="41">
    <w:abstractNumId w:val="29"/>
  </w:num>
  <w:num w:numId="42">
    <w:abstractNumId w:val="13"/>
  </w:num>
  <w:num w:numId="43">
    <w:abstractNumId w:val="41"/>
  </w:num>
  <w:num w:numId="44">
    <w:abstractNumId w:val="38"/>
  </w:num>
  <w:num w:numId="45">
    <w:abstractNumId w:val="37"/>
  </w:num>
  <w:num w:numId="46">
    <w:abstractNumId w:val="42"/>
  </w:num>
  <w:num w:numId="47">
    <w:abstractNumId w:val="31"/>
  </w:num>
  <w:num w:numId="48">
    <w:abstractNumId w:val="7"/>
  </w:num>
  <w:num w:numId="49">
    <w:abstractNumId w:val="17"/>
  </w:num>
  <w:num w:numId="50">
    <w:abstractNumId w:val="20"/>
  </w:num>
  <w:num w:numId="51">
    <w:abstractNumId w:val="21"/>
  </w:num>
  <w:num w:numId="52">
    <w:abstractNumId w:val="50"/>
  </w:num>
  <w:num w:numId="53">
    <w:abstractNumId w:val="47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/>
  <w:rsids>
    <w:rsidRoot w:val="00410A0F"/>
    <w:rsid w:val="0000210E"/>
    <w:rsid w:val="00005EAB"/>
    <w:rsid w:val="00006267"/>
    <w:rsid w:val="00007366"/>
    <w:rsid w:val="00007E0E"/>
    <w:rsid w:val="00010063"/>
    <w:rsid w:val="00010946"/>
    <w:rsid w:val="00010D84"/>
    <w:rsid w:val="00012B53"/>
    <w:rsid w:val="000150B7"/>
    <w:rsid w:val="00016CEE"/>
    <w:rsid w:val="00017E50"/>
    <w:rsid w:val="00020049"/>
    <w:rsid w:val="00020BCE"/>
    <w:rsid w:val="00022896"/>
    <w:rsid w:val="00022E4F"/>
    <w:rsid w:val="00024D45"/>
    <w:rsid w:val="000255C3"/>
    <w:rsid w:val="000272E1"/>
    <w:rsid w:val="00027B12"/>
    <w:rsid w:val="00030220"/>
    <w:rsid w:val="000304F6"/>
    <w:rsid w:val="0003279F"/>
    <w:rsid w:val="0003280D"/>
    <w:rsid w:val="00035FEA"/>
    <w:rsid w:val="00036642"/>
    <w:rsid w:val="000369F8"/>
    <w:rsid w:val="00037C6B"/>
    <w:rsid w:val="000403FB"/>
    <w:rsid w:val="00040476"/>
    <w:rsid w:val="00041598"/>
    <w:rsid w:val="000421F7"/>
    <w:rsid w:val="0004455B"/>
    <w:rsid w:val="000452BD"/>
    <w:rsid w:val="00050147"/>
    <w:rsid w:val="00050270"/>
    <w:rsid w:val="00050482"/>
    <w:rsid w:val="00051C58"/>
    <w:rsid w:val="00056286"/>
    <w:rsid w:val="00056505"/>
    <w:rsid w:val="00056BFB"/>
    <w:rsid w:val="00060B95"/>
    <w:rsid w:val="00062285"/>
    <w:rsid w:val="00062B17"/>
    <w:rsid w:val="00063613"/>
    <w:rsid w:val="00063698"/>
    <w:rsid w:val="00066396"/>
    <w:rsid w:val="00066F21"/>
    <w:rsid w:val="0007227E"/>
    <w:rsid w:val="000739DA"/>
    <w:rsid w:val="00073F90"/>
    <w:rsid w:val="000748AC"/>
    <w:rsid w:val="00074B89"/>
    <w:rsid w:val="00077E43"/>
    <w:rsid w:val="0008244E"/>
    <w:rsid w:val="00083065"/>
    <w:rsid w:val="000838C4"/>
    <w:rsid w:val="00085C64"/>
    <w:rsid w:val="0008714A"/>
    <w:rsid w:val="00090DE2"/>
    <w:rsid w:val="00090F87"/>
    <w:rsid w:val="000921DD"/>
    <w:rsid w:val="00093206"/>
    <w:rsid w:val="000A2156"/>
    <w:rsid w:val="000A2FAF"/>
    <w:rsid w:val="000A3A7A"/>
    <w:rsid w:val="000A4763"/>
    <w:rsid w:val="000A599F"/>
    <w:rsid w:val="000A65CA"/>
    <w:rsid w:val="000B0830"/>
    <w:rsid w:val="000B333C"/>
    <w:rsid w:val="000B40FB"/>
    <w:rsid w:val="000B43D7"/>
    <w:rsid w:val="000B561B"/>
    <w:rsid w:val="000B6320"/>
    <w:rsid w:val="000B68C0"/>
    <w:rsid w:val="000B6CA0"/>
    <w:rsid w:val="000B785E"/>
    <w:rsid w:val="000C0AEF"/>
    <w:rsid w:val="000C18C9"/>
    <w:rsid w:val="000C28DD"/>
    <w:rsid w:val="000C2EE2"/>
    <w:rsid w:val="000C3240"/>
    <w:rsid w:val="000C34C7"/>
    <w:rsid w:val="000C4E2D"/>
    <w:rsid w:val="000D16E4"/>
    <w:rsid w:val="000D53F6"/>
    <w:rsid w:val="000D6452"/>
    <w:rsid w:val="000D7A12"/>
    <w:rsid w:val="000E00BE"/>
    <w:rsid w:val="000E0E3D"/>
    <w:rsid w:val="000E1B65"/>
    <w:rsid w:val="000E69C5"/>
    <w:rsid w:val="000F0907"/>
    <w:rsid w:val="000F0FA8"/>
    <w:rsid w:val="000F13B6"/>
    <w:rsid w:val="000F14BA"/>
    <w:rsid w:val="000F16F1"/>
    <w:rsid w:val="000F3760"/>
    <w:rsid w:val="000F3A5A"/>
    <w:rsid w:val="000F47F5"/>
    <w:rsid w:val="000F57D8"/>
    <w:rsid w:val="000F61FF"/>
    <w:rsid w:val="000F6C22"/>
    <w:rsid w:val="00102268"/>
    <w:rsid w:val="0010297D"/>
    <w:rsid w:val="00102FF9"/>
    <w:rsid w:val="00103A58"/>
    <w:rsid w:val="00103D0C"/>
    <w:rsid w:val="00104E03"/>
    <w:rsid w:val="001054FC"/>
    <w:rsid w:val="0010689E"/>
    <w:rsid w:val="001100A5"/>
    <w:rsid w:val="00110764"/>
    <w:rsid w:val="001112DB"/>
    <w:rsid w:val="001125B6"/>
    <w:rsid w:val="0011276E"/>
    <w:rsid w:val="00112F54"/>
    <w:rsid w:val="00114142"/>
    <w:rsid w:val="00115FFE"/>
    <w:rsid w:val="00116037"/>
    <w:rsid w:val="00116549"/>
    <w:rsid w:val="001179F3"/>
    <w:rsid w:val="00117D12"/>
    <w:rsid w:val="00120A6C"/>
    <w:rsid w:val="001219CE"/>
    <w:rsid w:val="00123444"/>
    <w:rsid w:val="0012358E"/>
    <w:rsid w:val="00123A4D"/>
    <w:rsid w:val="00123D3F"/>
    <w:rsid w:val="001253F0"/>
    <w:rsid w:val="0012598E"/>
    <w:rsid w:val="00126AA7"/>
    <w:rsid w:val="001270CA"/>
    <w:rsid w:val="001273AD"/>
    <w:rsid w:val="00130F8A"/>
    <w:rsid w:val="00130FCA"/>
    <w:rsid w:val="00131912"/>
    <w:rsid w:val="00131DD6"/>
    <w:rsid w:val="00132893"/>
    <w:rsid w:val="001344E6"/>
    <w:rsid w:val="00136730"/>
    <w:rsid w:val="00137001"/>
    <w:rsid w:val="001376A6"/>
    <w:rsid w:val="001376F5"/>
    <w:rsid w:val="00137AC2"/>
    <w:rsid w:val="0014195E"/>
    <w:rsid w:val="00141AB8"/>
    <w:rsid w:val="00142376"/>
    <w:rsid w:val="00143023"/>
    <w:rsid w:val="00143B1C"/>
    <w:rsid w:val="00144705"/>
    <w:rsid w:val="00144BA4"/>
    <w:rsid w:val="00146948"/>
    <w:rsid w:val="001475D2"/>
    <w:rsid w:val="00147DA6"/>
    <w:rsid w:val="00147F29"/>
    <w:rsid w:val="0015026A"/>
    <w:rsid w:val="00150AB2"/>
    <w:rsid w:val="00152036"/>
    <w:rsid w:val="001521D1"/>
    <w:rsid w:val="00153EB8"/>
    <w:rsid w:val="0015412A"/>
    <w:rsid w:val="0015486C"/>
    <w:rsid w:val="001554F8"/>
    <w:rsid w:val="001560FE"/>
    <w:rsid w:val="00157602"/>
    <w:rsid w:val="00157DA3"/>
    <w:rsid w:val="00157F3A"/>
    <w:rsid w:val="00161506"/>
    <w:rsid w:val="0016231C"/>
    <w:rsid w:val="00164376"/>
    <w:rsid w:val="00164858"/>
    <w:rsid w:val="0016487A"/>
    <w:rsid w:val="00165479"/>
    <w:rsid w:val="001654A4"/>
    <w:rsid w:val="001659B7"/>
    <w:rsid w:val="0016788D"/>
    <w:rsid w:val="0017081D"/>
    <w:rsid w:val="00172C7F"/>
    <w:rsid w:val="0017456B"/>
    <w:rsid w:val="0017476F"/>
    <w:rsid w:val="00174B0E"/>
    <w:rsid w:val="00175821"/>
    <w:rsid w:val="00175DF1"/>
    <w:rsid w:val="00175DF6"/>
    <w:rsid w:val="00181374"/>
    <w:rsid w:val="00181C28"/>
    <w:rsid w:val="00183766"/>
    <w:rsid w:val="00183C13"/>
    <w:rsid w:val="001857AC"/>
    <w:rsid w:val="00186DB7"/>
    <w:rsid w:val="00193BA6"/>
    <w:rsid w:val="001960A3"/>
    <w:rsid w:val="001976CF"/>
    <w:rsid w:val="00197ABC"/>
    <w:rsid w:val="00197BD9"/>
    <w:rsid w:val="001A05DE"/>
    <w:rsid w:val="001A0B72"/>
    <w:rsid w:val="001A16BC"/>
    <w:rsid w:val="001A2421"/>
    <w:rsid w:val="001A2486"/>
    <w:rsid w:val="001A264B"/>
    <w:rsid w:val="001A26C2"/>
    <w:rsid w:val="001A5282"/>
    <w:rsid w:val="001A55CA"/>
    <w:rsid w:val="001A6D50"/>
    <w:rsid w:val="001B00F2"/>
    <w:rsid w:val="001B018E"/>
    <w:rsid w:val="001B1FF4"/>
    <w:rsid w:val="001B23FD"/>
    <w:rsid w:val="001B4015"/>
    <w:rsid w:val="001B4599"/>
    <w:rsid w:val="001B545F"/>
    <w:rsid w:val="001B5528"/>
    <w:rsid w:val="001B63E6"/>
    <w:rsid w:val="001C07D1"/>
    <w:rsid w:val="001C0BA2"/>
    <w:rsid w:val="001C16EA"/>
    <w:rsid w:val="001C204D"/>
    <w:rsid w:val="001C3616"/>
    <w:rsid w:val="001C42DD"/>
    <w:rsid w:val="001D1987"/>
    <w:rsid w:val="001D3CFA"/>
    <w:rsid w:val="001D3E65"/>
    <w:rsid w:val="001D68B7"/>
    <w:rsid w:val="001D7A8E"/>
    <w:rsid w:val="001E2518"/>
    <w:rsid w:val="001E2C8C"/>
    <w:rsid w:val="001E5CED"/>
    <w:rsid w:val="001E73CA"/>
    <w:rsid w:val="001E7663"/>
    <w:rsid w:val="001F0FB7"/>
    <w:rsid w:val="001F1136"/>
    <w:rsid w:val="001F1603"/>
    <w:rsid w:val="001F29F1"/>
    <w:rsid w:val="001F2AC3"/>
    <w:rsid w:val="001F420F"/>
    <w:rsid w:val="001F52C0"/>
    <w:rsid w:val="00201C18"/>
    <w:rsid w:val="00201D1E"/>
    <w:rsid w:val="00201FD5"/>
    <w:rsid w:val="00204214"/>
    <w:rsid w:val="002055FA"/>
    <w:rsid w:val="002057F4"/>
    <w:rsid w:val="00205E82"/>
    <w:rsid w:val="00206F49"/>
    <w:rsid w:val="0021013E"/>
    <w:rsid w:val="00210CA0"/>
    <w:rsid w:val="00210DD8"/>
    <w:rsid w:val="0021344F"/>
    <w:rsid w:val="00215CA7"/>
    <w:rsid w:val="00216571"/>
    <w:rsid w:val="0021671E"/>
    <w:rsid w:val="00220469"/>
    <w:rsid w:val="002220F5"/>
    <w:rsid w:val="002221CB"/>
    <w:rsid w:val="0022229E"/>
    <w:rsid w:val="002222E1"/>
    <w:rsid w:val="00222DB6"/>
    <w:rsid w:val="0022471B"/>
    <w:rsid w:val="002256EE"/>
    <w:rsid w:val="002259F2"/>
    <w:rsid w:val="00231D10"/>
    <w:rsid w:val="002351ED"/>
    <w:rsid w:val="00240037"/>
    <w:rsid w:val="00240265"/>
    <w:rsid w:val="00240DE0"/>
    <w:rsid w:val="0024114C"/>
    <w:rsid w:val="00242156"/>
    <w:rsid w:val="00242D79"/>
    <w:rsid w:val="00244001"/>
    <w:rsid w:val="00245F4B"/>
    <w:rsid w:val="0024612E"/>
    <w:rsid w:val="00246E12"/>
    <w:rsid w:val="00247C0C"/>
    <w:rsid w:val="0025105C"/>
    <w:rsid w:val="002530B3"/>
    <w:rsid w:val="002539FF"/>
    <w:rsid w:val="00253BF7"/>
    <w:rsid w:val="00253FD7"/>
    <w:rsid w:val="00254551"/>
    <w:rsid w:val="00254646"/>
    <w:rsid w:val="002548C9"/>
    <w:rsid w:val="002549B6"/>
    <w:rsid w:val="00255327"/>
    <w:rsid w:val="00256265"/>
    <w:rsid w:val="002576DF"/>
    <w:rsid w:val="00257E06"/>
    <w:rsid w:val="00261102"/>
    <w:rsid w:val="002620C1"/>
    <w:rsid w:val="0026270B"/>
    <w:rsid w:val="0026372D"/>
    <w:rsid w:val="0026393B"/>
    <w:rsid w:val="00265361"/>
    <w:rsid w:val="00265651"/>
    <w:rsid w:val="00265B44"/>
    <w:rsid w:val="002675F3"/>
    <w:rsid w:val="00267658"/>
    <w:rsid w:val="002709DE"/>
    <w:rsid w:val="0027297F"/>
    <w:rsid w:val="00273A11"/>
    <w:rsid w:val="00273E04"/>
    <w:rsid w:val="0027527F"/>
    <w:rsid w:val="00275343"/>
    <w:rsid w:val="002753A7"/>
    <w:rsid w:val="00275A16"/>
    <w:rsid w:val="002760FE"/>
    <w:rsid w:val="0027747F"/>
    <w:rsid w:val="00285338"/>
    <w:rsid w:val="0028575C"/>
    <w:rsid w:val="00285DFD"/>
    <w:rsid w:val="00290C7D"/>
    <w:rsid w:val="00293B7D"/>
    <w:rsid w:val="0029482D"/>
    <w:rsid w:val="002A0751"/>
    <w:rsid w:val="002A1C2E"/>
    <w:rsid w:val="002A54C6"/>
    <w:rsid w:val="002A6400"/>
    <w:rsid w:val="002A7437"/>
    <w:rsid w:val="002A7687"/>
    <w:rsid w:val="002B1882"/>
    <w:rsid w:val="002B19EB"/>
    <w:rsid w:val="002B274E"/>
    <w:rsid w:val="002B3030"/>
    <w:rsid w:val="002B4221"/>
    <w:rsid w:val="002B5F55"/>
    <w:rsid w:val="002B5FD5"/>
    <w:rsid w:val="002B6553"/>
    <w:rsid w:val="002B70CB"/>
    <w:rsid w:val="002B7B3B"/>
    <w:rsid w:val="002C0CBA"/>
    <w:rsid w:val="002C309C"/>
    <w:rsid w:val="002C3E7F"/>
    <w:rsid w:val="002C463F"/>
    <w:rsid w:val="002C46CD"/>
    <w:rsid w:val="002C473A"/>
    <w:rsid w:val="002C4850"/>
    <w:rsid w:val="002C7030"/>
    <w:rsid w:val="002D096C"/>
    <w:rsid w:val="002D3549"/>
    <w:rsid w:val="002D3798"/>
    <w:rsid w:val="002D4AE4"/>
    <w:rsid w:val="002D56FA"/>
    <w:rsid w:val="002D5F37"/>
    <w:rsid w:val="002D794C"/>
    <w:rsid w:val="002E0641"/>
    <w:rsid w:val="002E2379"/>
    <w:rsid w:val="002E33FB"/>
    <w:rsid w:val="002E4B2E"/>
    <w:rsid w:val="002E52FF"/>
    <w:rsid w:val="002E59C6"/>
    <w:rsid w:val="002E6363"/>
    <w:rsid w:val="002E65B5"/>
    <w:rsid w:val="002F10F1"/>
    <w:rsid w:val="002F1411"/>
    <w:rsid w:val="002F1454"/>
    <w:rsid w:val="002F3A6E"/>
    <w:rsid w:val="002F4588"/>
    <w:rsid w:val="002F5CC2"/>
    <w:rsid w:val="002F67D1"/>
    <w:rsid w:val="0030488B"/>
    <w:rsid w:val="00307C13"/>
    <w:rsid w:val="003104BB"/>
    <w:rsid w:val="00310C96"/>
    <w:rsid w:val="00313DB5"/>
    <w:rsid w:val="00317B84"/>
    <w:rsid w:val="00320680"/>
    <w:rsid w:val="003228BA"/>
    <w:rsid w:val="00323041"/>
    <w:rsid w:val="003257A9"/>
    <w:rsid w:val="00330B9E"/>
    <w:rsid w:val="00334847"/>
    <w:rsid w:val="003348DE"/>
    <w:rsid w:val="00334A58"/>
    <w:rsid w:val="00335C82"/>
    <w:rsid w:val="003401DF"/>
    <w:rsid w:val="00340232"/>
    <w:rsid w:val="00340D4B"/>
    <w:rsid w:val="00340D99"/>
    <w:rsid w:val="003417FF"/>
    <w:rsid w:val="00344189"/>
    <w:rsid w:val="0034542E"/>
    <w:rsid w:val="00345BD3"/>
    <w:rsid w:val="00350B6C"/>
    <w:rsid w:val="0035118F"/>
    <w:rsid w:val="00351E0D"/>
    <w:rsid w:val="0035372D"/>
    <w:rsid w:val="003547C3"/>
    <w:rsid w:val="00354B4C"/>
    <w:rsid w:val="00354F83"/>
    <w:rsid w:val="00355CFF"/>
    <w:rsid w:val="0035733A"/>
    <w:rsid w:val="00357CAB"/>
    <w:rsid w:val="003607D4"/>
    <w:rsid w:val="00362A04"/>
    <w:rsid w:val="003631A7"/>
    <w:rsid w:val="003648E1"/>
    <w:rsid w:val="003659D0"/>
    <w:rsid w:val="00366545"/>
    <w:rsid w:val="00370BA3"/>
    <w:rsid w:val="003713B1"/>
    <w:rsid w:val="00371589"/>
    <w:rsid w:val="0037362F"/>
    <w:rsid w:val="003756BE"/>
    <w:rsid w:val="00375E7E"/>
    <w:rsid w:val="003766AC"/>
    <w:rsid w:val="0037702B"/>
    <w:rsid w:val="0038044E"/>
    <w:rsid w:val="00380D74"/>
    <w:rsid w:val="00382CB7"/>
    <w:rsid w:val="00384AC0"/>
    <w:rsid w:val="00386A51"/>
    <w:rsid w:val="003911ED"/>
    <w:rsid w:val="0039146A"/>
    <w:rsid w:val="003925ED"/>
    <w:rsid w:val="00392847"/>
    <w:rsid w:val="003931BC"/>
    <w:rsid w:val="00393F73"/>
    <w:rsid w:val="00397026"/>
    <w:rsid w:val="0039778F"/>
    <w:rsid w:val="00397BEE"/>
    <w:rsid w:val="003A1F14"/>
    <w:rsid w:val="003A5137"/>
    <w:rsid w:val="003A5999"/>
    <w:rsid w:val="003A7148"/>
    <w:rsid w:val="003A74C0"/>
    <w:rsid w:val="003B0B3B"/>
    <w:rsid w:val="003B1422"/>
    <w:rsid w:val="003B1722"/>
    <w:rsid w:val="003B1C96"/>
    <w:rsid w:val="003B2E8A"/>
    <w:rsid w:val="003B4518"/>
    <w:rsid w:val="003B5127"/>
    <w:rsid w:val="003B59F7"/>
    <w:rsid w:val="003B5E30"/>
    <w:rsid w:val="003B5FAD"/>
    <w:rsid w:val="003C019F"/>
    <w:rsid w:val="003C03DE"/>
    <w:rsid w:val="003C17DA"/>
    <w:rsid w:val="003C2964"/>
    <w:rsid w:val="003C3C09"/>
    <w:rsid w:val="003C42A7"/>
    <w:rsid w:val="003D286E"/>
    <w:rsid w:val="003D3E59"/>
    <w:rsid w:val="003D42A2"/>
    <w:rsid w:val="003D47F2"/>
    <w:rsid w:val="003D5269"/>
    <w:rsid w:val="003E042A"/>
    <w:rsid w:val="003E0861"/>
    <w:rsid w:val="003E294F"/>
    <w:rsid w:val="003E6719"/>
    <w:rsid w:val="003E7420"/>
    <w:rsid w:val="003E7E9B"/>
    <w:rsid w:val="003F0F5D"/>
    <w:rsid w:val="003F212D"/>
    <w:rsid w:val="003F38D5"/>
    <w:rsid w:val="003F3A49"/>
    <w:rsid w:val="003F3F35"/>
    <w:rsid w:val="003F4A00"/>
    <w:rsid w:val="003F5A9A"/>
    <w:rsid w:val="003F6362"/>
    <w:rsid w:val="003F7AE8"/>
    <w:rsid w:val="003F7BED"/>
    <w:rsid w:val="00400723"/>
    <w:rsid w:val="00401240"/>
    <w:rsid w:val="00402216"/>
    <w:rsid w:val="00406B79"/>
    <w:rsid w:val="00407545"/>
    <w:rsid w:val="004077C0"/>
    <w:rsid w:val="004106EF"/>
    <w:rsid w:val="00410885"/>
    <w:rsid w:val="00410A0F"/>
    <w:rsid w:val="0041370F"/>
    <w:rsid w:val="0041374A"/>
    <w:rsid w:val="004158FA"/>
    <w:rsid w:val="0041719F"/>
    <w:rsid w:val="00417BD2"/>
    <w:rsid w:val="00420A86"/>
    <w:rsid w:val="00423415"/>
    <w:rsid w:val="00423C9A"/>
    <w:rsid w:val="0042533F"/>
    <w:rsid w:val="004255AC"/>
    <w:rsid w:val="00425FC6"/>
    <w:rsid w:val="00427D69"/>
    <w:rsid w:val="004315D1"/>
    <w:rsid w:val="0043172F"/>
    <w:rsid w:val="00431A97"/>
    <w:rsid w:val="004324BC"/>
    <w:rsid w:val="004324DD"/>
    <w:rsid w:val="00432731"/>
    <w:rsid w:val="004371BF"/>
    <w:rsid w:val="00444E77"/>
    <w:rsid w:val="00445EC9"/>
    <w:rsid w:val="00447E76"/>
    <w:rsid w:val="004502DE"/>
    <w:rsid w:val="00451002"/>
    <w:rsid w:val="0045104F"/>
    <w:rsid w:val="00451342"/>
    <w:rsid w:val="004533E9"/>
    <w:rsid w:val="00456405"/>
    <w:rsid w:val="0045718F"/>
    <w:rsid w:val="004608ED"/>
    <w:rsid w:val="00461EB3"/>
    <w:rsid w:val="004639FD"/>
    <w:rsid w:val="00471948"/>
    <w:rsid w:val="004739A0"/>
    <w:rsid w:val="004757EF"/>
    <w:rsid w:val="004761AC"/>
    <w:rsid w:val="00476CEE"/>
    <w:rsid w:val="00477659"/>
    <w:rsid w:val="00480584"/>
    <w:rsid w:val="00480742"/>
    <w:rsid w:val="00480CD5"/>
    <w:rsid w:val="00481A81"/>
    <w:rsid w:val="00481CE4"/>
    <w:rsid w:val="00483564"/>
    <w:rsid w:val="004839AA"/>
    <w:rsid w:val="00483DC0"/>
    <w:rsid w:val="00484B76"/>
    <w:rsid w:val="00487547"/>
    <w:rsid w:val="00487CB6"/>
    <w:rsid w:val="0049005C"/>
    <w:rsid w:val="00490B77"/>
    <w:rsid w:val="00491767"/>
    <w:rsid w:val="0049212A"/>
    <w:rsid w:val="004923E2"/>
    <w:rsid w:val="004933CD"/>
    <w:rsid w:val="00494746"/>
    <w:rsid w:val="00494A97"/>
    <w:rsid w:val="004A02A2"/>
    <w:rsid w:val="004A089D"/>
    <w:rsid w:val="004A1C47"/>
    <w:rsid w:val="004A1CEB"/>
    <w:rsid w:val="004B1033"/>
    <w:rsid w:val="004B3768"/>
    <w:rsid w:val="004B380B"/>
    <w:rsid w:val="004B4ACB"/>
    <w:rsid w:val="004B6441"/>
    <w:rsid w:val="004C20C6"/>
    <w:rsid w:val="004C3098"/>
    <w:rsid w:val="004C348B"/>
    <w:rsid w:val="004C39B5"/>
    <w:rsid w:val="004C68D7"/>
    <w:rsid w:val="004C76EA"/>
    <w:rsid w:val="004D103B"/>
    <w:rsid w:val="004D2049"/>
    <w:rsid w:val="004D3534"/>
    <w:rsid w:val="004D55A2"/>
    <w:rsid w:val="004D6C8B"/>
    <w:rsid w:val="004D7E98"/>
    <w:rsid w:val="004E09C7"/>
    <w:rsid w:val="004E10D0"/>
    <w:rsid w:val="004E248D"/>
    <w:rsid w:val="004E361B"/>
    <w:rsid w:val="004E37EE"/>
    <w:rsid w:val="004E64A1"/>
    <w:rsid w:val="004F1305"/>
    <w:rsid w:val="004F3EDD"/>
    <w:rsid w:val="004F4FE3"/>
    <w:rsid w:val="004F5974"/>
    <w:rsid w:val="004F6F99"/>
    <w:rsid w:val="00500332"/>
    <w:rsid w:val="00501BFE"/>
    <w:rsid w:val="00503A95"/>
    <w:rsid w:val="00503F60"/>
    <w:rsid w:val="00504389"/>
    <w:rsid w:val="0050661A"/>
    <w:rsid w:val="005101BD"/>
    <w:rsid w:val="005105A0"/>
    <w:rsid w:val="00513539"/>
    <w:rsid w:val="00515928"/>
    <w:rsid w:val="00517FCA"/>
    <w:rsid w:val="00521FD8"/>
    <w:rsid w:val="00522132"/>
    <w:rsid w:val="005236F3"/>
    <w:rsid w:val="00523B93"/>
    <w:rsid w:val="00523E4F"/>
    <w:rsid w:val="005249C1"/>
    <w:rsid w:val="00524BA1"/>
    <w:rsid w:val="00526CA5"/>
    <w:rsid w:val="00526E4B"/>
    <w:rsid w:val="00527C12"/>
    <w:rsid w:val="00527CFC"/>
    <w:rsid w:val="00530453"/>
    <w:rsid w:val="0053087E"/>
    <w:rsid w:val="0053246E"/>
    <w:rsid w:val="00532A0E"/>
    <w:rsid w:val="00533E22"/>
    <w:rsid w:val="00536AD7"/>
    <w:rsid w:val="00540EDF"/>
    <w:rsid w:val="00541FCE"/>
    <w:rsid w:val="00543293"/>
    <w:rsid w:val="00543F8C"/>
    <w:rsid w:val="00544F1E"/>
    <w:rsid w:val="00544F90"/>
    <w:rsid w:val="00550959"/>
    <w:rsid w:val="005510B8"/>
    <w:rsid w:val="00551EF2"/>
    <w:rsid w:val="00552191"/>
    <w:rsid w:val="00553B4E"/>
    <w:rsid w:val="00555395"/>
    <w:rsid w:val="00556851"/>
    <w:rsid w:val="00556FE8"/>
    <w:rsid w:val="00557DA4"/>
    <w:rsid w:val="00557FEA"/>
    <w:rsid w:val="005620C2"/>
    <w:rsid w:val="005643A7"/>
    <w:rsid w:val="00564BE2"/>
    <w:rsid w:val="0056608B"/>
    <w:rsid w:val="00567CA5"/>
    <w:rsid w:val="00570F21"/>
    <w:rsid w:val="00571013"/>
    <w:rsid w:val="0057113E"/>
    <w:rsid w:val="00571BF9"/>
    <w:rsid w:val="0057408F"/>
    <w:rsid w:val="00574CFC"/>
    <w:rsid w:val="00575A08"/>
    <w:rsid w:val="0058177F"/>
    <w:rsid w:val="00582FE6"/>
    <w:rsid w:val="00583F68"/>
    <w:rsid w:val="005842B8"/>
    <w:rsid w:val="00586E7F"/>
    <w:rsid w:val="0058703E"/>
    <w:rsid w:val="00587BA3"/>
    <w:rsid w:val="00591643"/>
    <w:rsid w:val="00591BBC"/>
    <w:rsid w:val="0059219B"/>
    <w:rsid w:val="00594915"/>
    <w:rsid w:val="00594B1E"/>
    <w:rsid w:val="0059507D"/>
    <w:rsid w:val="00595A60"/>
    <w:rsid w:val="00596122"/>
    <w:rsid w:val="005A1907"/>
    <w:rsid w:val="005A60B8"/>
    <w:rsid w:val="005A7612"/>
    <w:rsid w:val="005B158D"/>
    <w:rsid w:val="005B1A13"/>
    <w:rsid w:val="005B259B"/>
    <w:rsid w:val="005B56A2"/>
    <w:rsid w:val="005B5D91"/>
    <w:rsid w:val="005B6E9E"/>
    <w:rsid w:val="005C31E2"/>
    <w:rsid w:val="005C5DFC"/>
    <w:rsid w:val="005C62F6"/>
    <w:rsid w:val="005C72B9"/>
    <w:rsid w:val="005C7698"/>
    <w:rsid w:val="005D0951"/>
    <w:rsid w:val="005D1BE5"/>
    <w:rsid w:val="005D1C2B"/>
    <w:rsid w:val="005D2602"/>
    <w:rsid w:val="005D60BD"/>
    <w:rsid w:val="005E097C"/>
    <w:rsid w:val="005E0CC0"/>
    <w:rsid w:val="005E39B0"/>
    <w:rsid w:val="005E5072"/>
    <w:rsid w:val="005E52C3"/>
    <w:rsid w:val="005E53F6"/>
    <w:rsid w:val="005E79E8"/>
    <w:rsid w:val="005F1E0C"/>
    <w:rsid w:val="005F2125"/>
    <w:rsid w:val="005F259C"/>
    <w:rsid w:val="005F37DA"/>
    <w:rsid w:val="005F560C"/>
    <w:rsid w:val="005F6C91"/>
    <w:rsid w:val="006035D4"/>
    <w:rsid w:val="0060592D"/>
    <w:rsid w:val="00607448"/>
    <w:rsid w:val="00607E30"/>
    <w:rsid w:val="00611660"/>
    <w:rsid w:val="00611E6D"/>
    <w:rsid w:val="006127D2"/>
    <w:rsid w:val="00613D01"/>
    <w:rsid w:val="00620748"/>
    <w:rsid w:val="00621045"/>
    <w:rsid w:val="00623668"/>
    <w:rsid w:val="00624F8D"/>
    <w:rsid w:val="006267CE"/>
    <w:rsid w:val="0062735A"/>
    <w:rsid w:val="00636A77"/>
    <w:rsid w:val="00636D88"/>
    <w:rsid w:val="00636DB5"/>
    <w:rsid w:val="0064118D"/>
    <w:rsid w:val="006429F3"/>
    <w:rsid w:val="0064389A"/>
    <w:rsid w:val="0064428E"/>
    <w:rsid w:val="00646D45"/>
    <w:rsid w:val="006500DF"/>
    <w:rsid w:val="0065180F"/>
    <w:rsid w:val="00652A5E"/>
    <w:rsid w:val="00652F58"/>
    <w:rsid w:val="00654435"/>
    <w:rsid w:val="00655723"/>
    <w:rsid w:val="00657C31"/>
    <w:rsid w:val="00657E2D"/>
    <w:rsid w:val="006611E7"/>
    <w:rsid w:val="00661B21"/>
    <w:rsid w:val="0066226B"/>
    <w:rsid w:val="00662712"/>
    <w:rsid w:val="0066293D"/>
    <w:rsid w:val="00663CE4"/>
    <w:rsid w:val="00664DDA"/>
    <w:rsid w:val="0066577A"/>
    <w:rsid w:val="00666C8E"/>
    <w:rsid w:val="00670B03"/>
    <w:rsid w:val="0067268B"/>
    <w:rsid w:val="006732EE"/>
    <w:rsid w:val="006741D5"/>
    <w:rsid w:val="00674975"/>
    <w:rsid w:val="006750AC"/>
    <w:rsid w:val="00676090"/>
    <w:rsid w:val="006760D5"/>
    <w:rsid w:val="00676FD0"/>
    <w:rsid w:val="00680B24"/>
    <w:rsid w:val="00681307"/>
    <w:rsid w:val="00681C6B"/>
    <w:rsid w:val="00681C87"/>
    <w:rsid w:val="00682281"/>
    <w:rsid w:val="00683834"/>
    <w:rsid w:val="00683F48"/>
    <w:rsid w:val="00684E90"/>
    <w:rsid w:val="00685DF0"/>
    <w:rsid w:val="00685F40"/>
    <w:rsid w:val="00687408"/>
    <w:rsid w:val="00690CB0"/>
    <w:rsid w:val="0069206F"/>
    <w:rsid w:val="00693AA6"/>
    <w:rsid w:val="0069647A"/>
    <w:rsid w:val="006965DD"/>
    <w:rsid w:val="006A17FA"/>
    <w:rsid w:val="006A1C20"/>
    <w:rsid w:val="006A1FD5"/>
    <w:rsid w:val="006A2B88"/>
    <w:rsid w:val="006A4294"/>
    <w:rsid w:val="006A4BE8"/>
    <w:rsid w:val="006A71B6"/>
    <w:rsid w:val="006A7BB7"/>
    <w:rsid w:val="006B0EDA"/>
    <w:rsid w:val="006B197C"/>
    <w:rsid w:val="006B249D"/>
    <w:rsid w:val="006B283E"/>
    <w:rsid w:val="006B29D3"/>
    <w:rsid w:val="006B2FE1"/>
    <w:rsid w:val="006B414E"/>
    <w:rsid w:val="006B448D"/>
    <w:rsid w:val="006B4914"/>
    <w:rsid w:val="006B5D3E"/>
    <w:rsid w:val="006B6B66"/>
    <w:rsid w:val="006B6DC6"/>
    <w:rsid w:val="006B72BD"/>
    <w:rsid w:val="006C01DF"/>
    <w:rsid w:val="006C193F"/>
    <w:rsid w:val="006C57CF"/>
    <w:rsid w:val="006C5B3C"/>
    <w:rsid w:val="006C5E3A"/>
    <w:rsid w:val="006C7240"/>
    <w:rsid w:val="006C7797"/>
    <w:rsid w:val="006D126E"/>
    <w:rsid w:val="006D133C"/>
    <w:rsid w:val="006D27A0"/>
    <w:rsid w:val="006D30CF"/>
    <w:rsid w:val="006D472C"/>
    <w:rsid w:val="006D4E6F"/>
    <w:rsid w:val="006D4F37"/>
    <w:rsid w:val="006D6A15"/>
    <w:rsid w:val="006D7422"/>
    <w:rsid w:val="006E4236"/>
    <w:rsid w:val="006E5876"/>
    <w:rsid w:val="006E5D54"/>
    <w:rsid w:val="006E5DA6"/>
    <w:rsid w:val="006E65D5"/>
    <w:rsid w:val="006E68BA"/>
    <w:rsid w:val="006F01B0"/>
    <w:rsid w:val="006F06F1"/>
    <w:rsid w:val="006F0D69"/>
    <w:rsid w:val="006F1E1F"/>
    <w:rsid w:val="006F39A2"/>
    <w:rsid w:val="006F608B"/>
    <w:rsid w:val="006F77FB"/>
    <w:rsid w:val="00700711"/>
    <w:rsid w:val="00702586"/>
    <w:rsid w:val="00702EE5"/>
    <w:rsid w:val="00703417"/>
    <w:rsid w:val="00704153"/>
    <w:rsid w:val="00704E4B"/>
    <w:rsid w:val="00706774"/>
    <w:rsid w:val="007108AB"/>
    <w:rsid w:val="00710A78"/>
    <w:rsid w:val="00711B8F"/>
    <w:rsid w:val="00711E26"/>
    <w:rsid w:val="00712129"/>
    <w:rsid w:val="0071251F"/>
    <w:rsid w:val="00713BBD"/>
    <w:rsid w:val="00713F5F"/>
    <w:rsid w:val="00720A3C"/>
    <w:rsid w:val="00721545"/>
    <w:rsid w:val="00722D5B"/>
    <w:rsid w:val="00725592"/>
    <w:rsid w:val="00726088"/>
    <w:rsid w:val="007263CA"/>
    <w:rsid w:val="00726B4B"/>
    <w:rsid w:val="00731307"/>
    <w:rsid w:val="0073224B"/>
    <w:rsid w:val="00733100"/>
    <w:rsid w:val="00740175"/>
    <w:rsid w:val="00741970"/>
    <w:rsid w:val="00742263"/>
    <w:rsid w:val="00742B96"/>
    <w:rsid w:val="0074378F"/>
    <w:rsid w:val="0074456D"/>
    <w:rsid w:val="007471FB"/>
    <w:rsid w:val="00747773"/>
    <w:rsid w:val="007515B9"/>
    <w:rsid w:val="00751A0F"/>
    <w:rsid w:val="0075313F"/>
    <w:rsid w:val="007542E1"/>
    <w:rsid w:val="007610AA"/>
    <w:rsid w:val="00761D19"/>
    <w:rsid w:val="007627EC"/>
    <w:rsid w:val="00762919"/>
    <w:rsid w:val="007658E1"/>
    <w:rsid w:val="00770981"/>
    <w:rsid w:val="00772BC0"/>
    <w:rsid w:val="0077432C"/>
    <w:rsid w:val="007753F8"/>
    <w:rsid w:val="00775520"/>
    <w:rsid w:val="007762D6"/>
    <w:rsid w:val="007779C0"/>
    <w:rsid w:val="007820AC"/>
    <w:rsid w:val="00783819"/>
    <w:rsid w:val="00784013"/>
    <w:rsid w:val="00785592"/>
    <w:rsid w:val="00786BE9"/>
    <w:rsid w:val="007876A9"/>
    <w:rsid w:val="00791812"/>
    <w:rsid w:val="007920A5"/>
    <w:rsid w:val="00792BDA"/>
    <w:rsid w:val="0079551D"/>
    <w:rsid w:val="00795E49"/>
    <w:rsid w:val="00796A68"/>
    <w:rsid w:val="00797357"/>
    <w:rsid w:val="007A0ACF"/>
    <w:rsid w:val="007A107E"/>
    <w:rsid w:val="007A6FED"/>
    <w:rsid w:val="007B0C70"/>
    <w:rsid w:val="007B0DB6"/>
    <w:rsid w:val="007B0EF1"/>
    <w:rsid w:val="007B10DD"/>
    <w:rsid w:val="007B2ACF"/>
    <w:rsid w:val="007B3782"/>
    <w:rsid w:val="007B387A"/>
    <w:rsid w:val="007B3B98"/>
    <w:rsid w:val="007B3C13"/>
    <w:rsid w:val="007B3D4E"/>
    <w:rsid w:val="007B52C5"/>
    <w:rsid w:val="007B589D"/>
    <w:rsid w:val="007C2A51"/>
    <w:rsid w:val="007C4AB8"/>
    <w:rsid w:val="007C7DEA"/>
    <w:rsid w:val="007D0F87"/>
    <w:rsid w:val="007D3DEC"/>
    <w:rsid w:val="007D4760"/>
    <w:rsid w:val="007D55EB"/>
    <w:rsid w:val="007D6CD7"/>
    <w:rsid w:val="007D6D87"/>
    <w:rsid w:val="007E0409"/>
    <w:rsid w:val="007E0E17"/>
    <w:rsid w:val="007E1073"/>
    <w:rsid w:val="007E10DF"/>
    <w:rsid w:val="007E169C"/>
    <w:rsid w:val="007E18A5"/>
    <w:rsid w:val="007E2F06"/>
    <w:rsid w:val="007E475B"/>
    <w:rsid w:val="007E59E2"/>
    <w:rsid w:val="007E6DF3"/>
    <w:rsid w:val="007E7FB5"/>
    <w:rsid w:val="007F07B9"/>
    <w:rsid w:val="007F13B8"/>
    <w:rsid w:val="007F5CB7"/>
    <w:rsid w:val="007F6E50"/>
    <w:rsid w:val="0080110D"/>
    <w:rsid w:val="008023A3"/>
    <w:rsid w:val="00803839"/>
    <w:rsid w:val="0080435F"/>
    <w:rsid w:val="00804AB1"/>
    <w:rsid w:val="00804DFD"/>
    <w:rsid w:val="00804E88"/>
    <w:rsid w:val="00805EF0"/>
    <w:rsid w:val="00806F22"/>
    <w:rsid w:val="008118ED"/>
    <w:rsid w:val="0081342A"/>
    <w:rsid w:val="00814FEF"/>
    <w:rsid w:val="00815CC9"/>
    <w:rsid w:val="008176C1"/>
    <w:rsid w:val="00820110"/>
    <w:rsid w:val="00821EE3"/>
    <w:rsid w:val="0082228D"/>
    <w:rsid w:val="008234D4"/>
    <w:rsid w:val="00824062"/>
    <w:rsid w:val="008252BE"/>
    <w:rsid w:val="00825E27"/>
    <w:rsid w:val="00826922"/>
    <w:rsid w:val="0083035F"/>
    <w:rsid w:val="008306CC"/>
    <w:rsid w:val="0083370A"/>
    <w:rsid w:val="008354C9"/>
    <w:rsid w:val="008358E8"/>
    <w:rsid w:val="00836CA1"/>
    <w:rsid w:val="00840F1B"/>
    <w:rsid w:val="00841153"/>
    <w:rsid w:val="008415B4"/>
    <w:rsid w:val="008416AD"/>
    <w:rsid w:val="0084175E"/>
    <w:rsid w:val="00843BF4"/>
    <w:rsid w:val="00844543"/>
    <w:rsid w:val="00844B14"/>
    <w:rsid w:val="008450B7"/>
    <w:rsid w:val="008453B8"/>
    <w:rsid w:val="00846225"/>
    <w:rsid w:val="00847789"/>
    <w:rsid w:val="008512C6"/>
    <w:rsid w:val="008519E7"/>
    <w:rsid w:val="00852E52"/>
    <w:rsid w:val="0085329C"/>
    <w:rsid w:val="00854245"/>
    <w:rsid w:val="008554A2"/>
    <w:rsid w:val="008555DD"/>
    <w:rsid w:val="008556D8"/>
    <w:rsid w:val="00857DDC"/>
    <w:rsid w:val="00862430"/>
    <w:rsid w:val="0086260D"/>
    <w:rsid w:val="00862778"/>
    <w:rsid w:val="00863D22"/>
    <w:rsid w:val="00864088"/>
    <w:rsid w:val="00864447"/>
    <w:rsid w:val="00864E90"/>
    <w:rsid w:val="008662F5"/>
    <w:rsid w:val="008705A1"/>
    <w:rsid w:val="00870AF0"/>
    <w:rsid w:val="00871564"/>
    <w:rsid w:val="00873430"/>
    <w:rsid w:val="00873B28"/>
    <w:rsid w:val="00876B24"/>
    <w:rsid w:val="00877090"/>
    <w:rsid w:val="008770DC"/>
    <w:rsid w:val="008778ED"/>
    <w:rsid w:val="008801C8"/>
    <w:rsid w:val="00880C3F"/>
    <w:rsid w:val="00881177"/>
    <w:rsid w:val="00883BB6"/>
    <w:rsid w:val="0088443F"/>
    <w:rsid w:val="0088612C"/>
    <w:rsid w:val="00887956"/>
    <w:rsid w:val="008879C9"/>
    <w:rsid w:val="00892A03"/>
    <w:rsid w:val="008937CF"/>
    <w:rsid w:val="00893C08"/>
    <w:rsid w:val="00895528"/>
    <w:rsid w:val="008955F7"/>
    <w:rsid w:val="00895F78"/>
    <w:rsid w:val="00897484"/>
    <w:rsid w:val="008A1464"/>
    <w:rsid w:val="008A19D5"/>
    <w:rsid w:val="008A20DF"/>
    <w:rsid w:val="008A2FD4"/>
    <w:rsid w:val="008A65C8"/>
    <w:rsid w:val="008B12BA"/>
    <w:rsid w:val="008B3D1E"/>
    <w:rsid w:val="008B5353"/>
    <w:rsid w:val="008B5A77"/>
    <w:rsid w:val="008C13BF"/>
    <w:rsid w:val="008C167F"/>
    <w:rsid w:val="008C1CAE"/>
    <w:rsid w:val="008C2F4A"/>
    <w:rsid w:val="008C361D"/>
    <w:rsid w:val="008D0642"/>
    <w:rsid w:val="008D1825"/>
    <w:rsid w:val="008D3AD5"/>
    <w:rsid w:val="008D4CF5"/>
    <w:rsid w:val="008D5827"/>
    <w:rsid w:val="008D712A"/>
    <w:rsid w:val="008D7197"/>
    <w:rsid w:val="008D7C58"/>
    <w:rsid w:val="008E0F15"/>
    <w:rsid w:val="008E0F88"/>
    <w:rsid w:val="008E1C3C"/>
    <w:rsid w:val="008E1FAA"/>
    <w:rsid w:val="008E26D1"/>
    <w:rsid w:val="008E2E1C"/>
    <w:rsid w:val="008E48FA"/>
    <w:rsid w:val="008E6362"/>
    <w:rsid w:val="008E72E7"/>
    <w:rsid w:val="008F2219"/>
    <w:rsid w:val="008F267F"/>
    <w:rsid w:val="008F38E0"/>
    <w:rsid w:val="008F456C"/>
    <w:rsid w:val="008F4948"/>
    <w:rsid w:val="008F5770"/>
    <w:rsid w:val="00900518"/>
    <w:rsid w:val="00900659"/>
    <w:rsid w:val="00900D68"/>
    <w:rsid w:val="0090103C"/>
    <w:rsid w:val="0090229F"/>
    <w:rsid w:val="009022FF"/>
    <w:rsid w:val="00902387"/>
    <w:rsid w:val="009045BA"/>
    <w:rsid w:val="00904A43"/>
    <w:rsid w:val="00906079"/>
    <w:rsid w:val="0090613B"/>
    <w:rsid w:val="009067CF"/>
    <w:rsid w:val="00907047"/>
    <w:rsid w:val="00907B6C"/>
    <w:rsid w:val="00907EBA"/>
    <w:rsid w:val="00910458"/>
    <w:rsid w:val="00911F6F"/>
    <w:rsid w:val="00913865"/>
    <w:rsid w:val="009179BE"/>
    <w:rsid w:val="00917CDF"/>
    <w:rsid w:val="00920822"/>
    <w:rsid w:val="00921A11"/>
    <w:rsid w:val="00921B58"/>
    <w:rsid w:val="00921E34"/>
    <w:rsid w:val="009228F2"/>
    <w:rsid w:val="00922A6F"/>
    <w:rsid w:val="00922E62"/>
    <w:rsid w:val="00923541"/>
    <w:rsid w:val="00924B78"/>
    <w:rsid w:val="00924EAC"/>
    <w:rsid w:val="009265F6"/>
    <w:rsid w:val="00927C32"/>
    <w:rsid w:val="00930052"/>
    <w:rsid w:val="0093126E"/>
    <w:rsid w:val="00931E9B"/>
    <w:rsid w:val="00933774"/>
    <w:rsid w:val="00933C2D"/>
    <w:rsid w:val="009345D2"/>
    <w:rsid w:val="00934A95"/>
    <w:rsid w:val="00934C10"/>
    <w:rsid w:val="00935121"/>
    <w:rsid w:val="009361E8"/>
    <w:rsid w:val="00936667"/>
    <w:rsid w:val="00937688"/>
    <w:rsid w:val="0093796D"/>
    <w:rsid w:val="00940145"/>
    <w:rsid w:val="0094205D"/>
    <w:rsid w:val="009423A8"/>
    <w:rsid w:val="00943EAE"/>
    <w:rsid w:val="00944968"/>
    <w:rsid w:val="00944AC9"/>
    <w:rsid w:val="0094504C"/>
    <w:rsid w:val="0094528C"/>
    <w:rsid w:val="0095092E"/>
    <w:rsid w:val="009524D6"/>
    <w:rsid w:val="00953049"/>
    <w:rsid w:val="00954A32"/>
    <w:rsid w:val="0095561B"/>
    <w:rsid w:val="00955907"/>
    <w:rsid w:val="00955A3C"/>
    <w:rsid w:val="00956FB6"/>
    <w:rsid w:val="00956FBD"/>
    <w:rsid w:val="00961B53"/>
    <w:rsid w:val="009632CC"/>
    <w:rsid w:val="00964F55"/>
    <w:rsid w:val="00966806"/>
    <w:rsid w:val="0096761A"/>
    <w:rsid w:val="00971C6A"/>
    <w:rsid w:val="009730EC"/>
    <w:rsid w:val="009756EB"/>
    <w:rsid w:val="00980132"/>
    <w:rsid w:val="00982279"/>
    <w:rsid w:val="00985B9C"/>
    <w:rsid w:val="00985CED"/>
    <w:rsid w:val="0099046F"/>
    <w:rsid w:val="00994641"/>
    <w:rsid w:val="00994663"/>
    <w:rsid w:val="00996361"/>
    <w:rsid w:val="00996C00"/>
    <w:rsid w:val="00997729"/>
    <w:rsid w:val="009A0004"/>
    <w:rsid w:val="009A1CF0"/>
    <w:rsid w:val="009A31CD"/>
    <w:rsid w:val="009A3399"/>
    <w:rsid w:val="009A36D5"/>
    <w:rsid w:val="009A5A5C"/>
    <w:rsid w:val="009A5E97"/>
    <w:rsid w:val="009A6FB8"/>
    <w:rsid w:val="009A7328"/>
    <w:rsid w:val="009B052B"/>
    <w:rsid w:val="009B47A8"/>
    <w:rsid w:val="009C082F"/>
    <w:rsid w:val="009C15C8"/>
    <w:rsid w:val="009C3166"/>
    <w:rsid w:val="009C31F8"/>
    <w:rsid w:val="009C4346"/>
    <w:rsid w:val="009C49DC"/>
    <w:rsid w:val="009C4AC2"/>
    <w:rsid w:val="009C4F0A"/>
    <w:rsid w:val="009C6DCB"/>
    <w:rsid w:val="009C7585"/>
    <w:rsid w:val="009C78E6"/>
    <w:rsid w:val="009D0324"/>
    <w:rsid w:val="009D0651"/>
    <w:rsid w:val="009D0F3A"/>
    <w:rsid w:val="009D587F"/>
    <w:rsid w:val="009D59C6"/>
    <w:rsid w:val="009D5AB9"/>
    <w:rsid w:val="009D6561"/>
    <w:rsid w:val="009E0F09"/>
    <w:rsid w:val="009E4915"/>
    <w:rsid w:val="009E4D5A"/>
    <w:rsid w:val="009E5316"/>
    <w:rsid w:val="009E7A0B"/>
    <w:rsid w:val="009E7ACB"/>
    <w:rsid w:val="009F0487"/>
    <w:rsid w:val="009F2AB0"/>
    <w:rsid w:val="009F519F"/>
    <w:rsid w:val="009F572A"/>
    <w:rsid w:val="009F5975"/>
    <w:rsid w:val="00A0022B"/>
    <w:rsid w:val="00A028F9"/>
    <w:rsid w:val="00A02959"/>
    <w:rsid w:val="00A0658C"/>
    <w:rsid w:val="00A065C3"/>
    <w:rsid w:val="00A06813"/>
    <w:rsid w:val="00A07093"/>
    <w:rsid w:val="00A10705"/>
    <w:rsid w:val="00A12B92"/>
    <w:rsid w:val="00A1497D"/>
    <w:rsid w:val="00A15930"/>
    <w:rsid w:val="00A160C4"/>
    <w:rsid w:val="00A21213"/>
    <w:rsid w:val="00A224C3"/>
    <w:rsid w:val="00A23A7F"/>
    <w:rsid w:val="00A248D0"/>
    <w:rsid w:val="00A24AEA"/>
    <w:rsid w:val="00A24E4D"/>
    <w:rsid w:val="00A25E8B"/>
    <w:rsid w:val="00A320E5"/>
    <w:rsid w:val="00A33AA9"/>
    <w:rsid w:val="00A33CB9"/>
    <w:rsid w:val="00A36357"/>
    <w:rsid w:val="00A37BA2"/>
    <w:rsid w:val="00A37D39"/>
    <w:rsid w:val="00A37DC1"/>
    <w:rsid w:val="00A37FAA"/>
    <w:rsid w:val="00A42359"/>
    <w:rsid w:val="00A43B5A"/>
    <w:rsid w:val="00A44F45"/>
    <w:rsid w:val="00A4573C"/>
    <w:rsid w:val="00A466A5"/>
    <w:rsid w:val="00A50738"/>
    <w:rsid w:val="00A53A68"/>
    <w:rsid w:val="00A54507"/>
    <w:rsid w:val="00A54DF1"/>
    <w:rsid w:val="00A55603"/>
    <w:rsid w:val="00A60618"/>
    <w:rsid w:val="00A613B7"/>
    <w:rsid w:val="00A65185"/>
    <w:rsid w:val="00A658D7"/>
    <w:rsid w:val="00A65B81"/>
    <w:rsid w:val="00A72AF3"/>
    <w:rsid w:val="00A72E53"/>
    <w:rsid w:val="00A74E9B"/>
    <w:rsid w:val="00A7539B"/>
    <w:rsid w:val="00A769FC"/>
    <w:rsid w:val="00A80550"/>
    <w:rsid w:val="00A80561"/>
    <w:rsid w:val="00A80E03"/>
    <w:rsid w:val="00A8136F"/>
    <w:rsid w:val="00A827AE"/>
    <w:rsid w:val="00A82940"/>
    <w:rsid w:val="00A83065"/>
    <w:rsid w:val="00A8318B"/>
    <w:rsid w:val="00A85FF4"/>
    <w:rsid w:val="00A8617F"/>
    <w:rsid w:val="00A91035"/>
    <w:rsid w:val="00A9357C"/>
    <w:rsid w:val="00A94BBD"/>
    <w:rsid w:val="00A9740C"/>
    <w:rsid w:val="00AA0127"/>
    <w:rsid w:val="00AA0FFB"/>
    <w:rsid w:val="00AA5C79"/>
    <w:rsid w:val="00AA7109"/>
    <w:rsid w:val="00AB1B90"/>
    <w:rsid w:val="00AB24A3"/>
    <w:rsid w:val="00AB2EB9"/>
    <w:rsid w:val="00AB314B"/>
    <w:rsid w:val="00AB388C"/>
    <w:rsid w:val="00AB52A9"/>
    <w:rsid w:val="00AB6D31"/>
    <w:rsid w:val="00AB78C2"/>
    <w:rsid w:val="00AC0035"/>
    <w:rsid w:val="00AC0B4D"/>
    <w:rsid w:val="00AC0BB2"/>
    <w:rsid w:val="00AC0F48"/>
    <w:rsid w:val="00AC221D"/>
    <w:rsid w:val="00AC3CEC"/>
    <w:rsid w:val="00AC4BE2"/>
    <w:rsid w:val="00AC7EF9"/>
    <w:rsid w:val="00AD248C"/>
    <w:rsid w:val="00AD3525"/>
    <w:rsid w:val="00AD50C6"/>
    <w:rsid w:val="00AD536C"/>
    <w:rsid w:val="00AD600E"/>
    <w:rsid w:val="00AD6535"/>
    <w:rsid w:val="00AE1887"/>
    <w:rsid w:val="00AE2980"/>
    <w:rsid w:val="00AE29E7"/>
    <w:rsid w:val="00AE432E"/>
    <w:rsid w:val="00AE6313"/>
    <w:rsid w:val="00AE67E5"/>
    <w:rsid w:val="00AE6FF0"/>
    <w:rsid w:val="00AF09B0"/>
    <w:rsid w:val="00AF1D2E"/>
    <w:rsid w:val="00AF4B7C"/>
    <w:rsid w:val="00AF4D60"/>
    <w:rsid w:val="00AF60F4"/>
    <w:rsid w:val="00AF6738"/>
    <w:rsid w:val="00AF6A15"/>
    <w:rsid w:val="00B00D47"/>
    <w:rsid w:val="00B00EA3"/>
    <w:rsid w:val="00B012A8"/>
    <w:rsid w:val="00B01D72"/>
    <w:rsid w:val="00B05E6F"/>
    <w:rsid w:val="00B073E2"/>
    <w:rsid w:val="00B07BEF"/>
    <w:rsid w:val="00B10A9B"/>
    <w:rsid w:val="00B12127"/>
    <w:rsid w:val="00B21ACA"/>
    <w:rsid w:val="00B22013"/>
    <w:rsid w:val="00B222B3"/>
    <w:rsid w:val="00B227AF"/>
    <w:rsid w:val="00B23E33"/>
    <w:rsid w:val="00B24B76"/>
    <w:rsid w:val="00B24D13"/>
    <w:rsid w:val="00B2739D"/>
    <w:rsid w:val="00B301C0"/>
    <w:rsid w:val="00B33654"/>
    <w:rsid w:val="00B34223"/>
    <w:rsid w:val="00B34231"/>
    <w:rsid w:val="00B3564B"/>
    <w:rsid w:val="00B35F8B"/>
    <w:rsid w:val="00B36F3B"/>
    <w:rsid w:val="00B37AFB"/>
    <w:rsid w:val="00B37BD1"/>
    <w:rsid w:val="00B41727"/>
    <w:rsid w:val="00B41A05"/>
    <w:rsid w:val="00B447F6"/>
    <w:rsid w:val="00B455E1"/>
    <w:rsid w:val="00B46AEB"/>
    <w:rsid w:val="00B472A3"/>
    <w:rsid w:val="00B504DF"/>
    <w:rsid w:val="00B51178"/>
    <w:rsid w:val="00B51AE2"/>
    <w:rsid w:val="00B51F38"/>
    <w:rsid w:val="00B5250A"/>
    <w:rsid w:val="00B544B5"/>
    <w:rsid w:val="00B54D21"/>
    <w:rsid w:val="00B5734E"/>
    <w:rsid w:val="00B60B52"/>
    <w:rsid w:val="00B61692"/>
    <w:rsid w:val="00B61EA0"/>
    <w:rsid w:val="00B62CB9"/>
    <w:rsid w:val="00B63C23"/>
    <w:rsid w:val="00B65425"/>
    <w:rsid w:val="00B65428"/>
    <w:rsid w:val="00B70A22"/>
    <w:rsid w:val="00B72076"/>
    <w:rsid w:val="00B75046"/>
    <w:rsid w:val="00B75ABF"/>
    <w:rsid w:val="00B76E7A"/>
    <w:rsid w:val="00B801CC"/>
    <w:rsid w:val="00B82074"/>
    <w:rsid w:val="00B82A69"/>
    <w:rsid w:val="00B83422"/>
    <w:rsid w:val="00B861D7"/>
    <w:rsid w:val="00B87360"/>
    <w:rsid w:val="00B908FC"/>
    <w:rsid w:val="00B90C0F"/>
    <w:rsid w:val="00B90D19"/>
    <w:rsid w:val="00B9119A"/>
    <w:rsid w:val="00B91585"/>
    <w:rsid w:val="00B9307C"/>
    <w:rsid w:val="00B9684F"/>
    <w:rsid w:val="00BA129D"/>
    <w:rsid w:val="00BA21AD"/>
    <w:rsid w:val="00BA22E2"/>
    <w:rsid w:val="00BA30F8"/>
    <w:rsid w:val="00BA4999"/>
    <w:rsid w:val="00BA61FB"/>
    <w:rsid w:val="00BA6262"/>
    <w:rsid w:val="00BB3655"/>
    <w:rsid w:val="00BB49D1"/>
    <w:rsid w:val="00BB4DBB"/>
    <w:rsid w:val="00BC105E"/>
    <w:rsid w:val="00BC448F"/>
    <w:rsid w:val="00BC6544"/>
    <w:rsid w:val="00BD2B6C"/>
    <w:rsid w:val="00BD5C9F"/>
    <w:rsid w:val="00BE01EA"/>
    <w:rsid w:val="00BE529C"/>
    <w:rsid w:val="00BE545E"/>
    <w:rsid w:val="00BE6102"/>
    <w:rsid w:val="00BE6D7E"/>
    <w:rsid w:val="00BF0748"/>
    <w:rsid w:val="00BF16BD"/>
    <w:rsid w:val="00BF1752"/>
    <w:rsid w:val="00BF3E15"/>
    <w:rsid w:val="00BF5037"/>
    <w:rsid w:val="00BF7617"/>
    <w:rsid w:val="00BF76C2"/>
    <w:rsid w:val="00C00688"/>
    <w:rsid w:val="00C00FCA"/>
    <w:rsid w:val="00C03DAB"/>
    <w:rsid w:val="00C05114"/>
    <w:rsid w:val="00C0519C"/>
    <w:rsid w:val="00C07842"/>
    <w:rsid w:val="00C1014B"/>
    <w:rsid w:val="00C1039E"/>
    <w:rsid w:val="00C11515"/>
    <w:rsid w:val="00C11FAD"/>
    <w:rsid w:val="00C1220B"/>
    <w:rsid w:val="00C12A12"/>
    <w:rsid w:val="00C12AA8"/>
    <w:rsid w:val="00C133CB"/>
    <w:rsid w:val="00C13825"/>
    <w:rsid w:val="00C153BE"/>
    <w:rsid w:val="00C15E87"/>
    <w:rsid w:val="00C160C9"/>
    <w:rsid w:val="00C161CA"/>
    <w:rsid w:val="00C2150C"/>
    <w:rsid w:val="00C21642"/>
    <w:rsid w:val="00C23503"/>
    <w:rsid w:val="00C250BF"/>
    <w:rsid w:val="00C268A0"/>
    <w:rsid w:val="00C2784D"/>
    <w:rsid w:val="00C31484"/>
    <w:rsid w:val="00C316A3"/>
    <w:rsid w:val="00C32C5A"/>
    <w:rsid w:val="00C34B04"/>
    <w:rsid w:val="00C35A8B"/>
    <w:rsid w:val="00C35F89"/>
    <w:rsid w:val="00C36739"/>
    <w:rsid w:val="00C401BB"/>
    <w:rsid w:val="00C42034"/>
    <w:rsid w:val="00C43617"/>
    <w:rsid w:val="00C43F3E"/>
    <w:rsid w:val="00C4764F"/>
    <w:rsid w:val="00C53AA5"/>
    <w:rsid w:val="00C5433B"/>
    <w:rsid w:val="00C545D9"/>
    <w:rsid w:val="00C553D5"/>
    <w:rsid w:val="00C61C51"/>
    <w:rsid w:val="00C64ED1"/>
    <w:rsid w:val="00C65CB5"/>
    <w:rsid w:val="00C66E36"/>
    <w:rsid w:val="00C6759D"/>
    <w:rsid w:val="00C67B20"/>
    <w:rsid w:val="00C709E2"/>
    <w:rsid w:val="00C72FD9"/>
    <w:rsid w:val="00C7531B"/>
    <w:rsid w:val="00C770AE"/>
    <w:rsid w:val="00C7751A"/>
    <w:rsid w:val="00C77CFB"/>
    <w:rsid w:val="00C77E7B"/>
    <w:rsid w:val="00C8203D"/>
    <w:rsid w:val="00C82F04"/>
    <w:rsid w:val="00C84F68"/>
    <w:rsid w:val="00C87C5F"/>
    <w:rsid w:val="00C90C45"/>
    <w:rsid w:val="00C92BF1"/>
    <w:rsid w:val="00C92FF2"/>
    <w:rsid w:val="00C93B74"/>
    <w:rsid w:val="00C94EE8"/>
    <w:rsid w:val="00C96CFE"/>
    <w:rsid w:val="00C97C13"/>
    <w:rsid w:val="00CA2E6C"/>
    <w:rsid w:val="00CA58C3"/>
    <w:rsid w:val="00CB0A0C"/>
    <w:rsid w:val="00CB1DFC"/>
    <w:rsid w:val="00CB26E4"/>
    <w:rsid w:val="00CB5339"/>
    <w:rsid w:val="00CB5B5A"/>
    <w:rsid w:val="00CC0319"/>
    <w:rsid w:val="00CC2202"/>
    <w:rsid w:val="00CC3260"/>
    <w:rsid w:val="00CC3936"/>
    <w:rsid w:val="00CC3C39"/>
    <w:rsid w:val="00CC3F23"/>
    <w:rsid w:val="00CC6D21"/>
    <w:rsid w:val="00CC7D13"/>
    <w:rsid w:val="00CC7FF8"/>
    <w:rsid w:val="00CD18E2"/>
    <w:rsid w:val="00CD24E9"/>
    <w:rsid w:val="00CD3654"/>
    <w:rsid w:val="00CD3695"/>
    <w:rsid w:val="00CD36E9"/>
    <w:rsid w:val="00CD3AC4"/>
    <w:rsid w:val="00CD4D81"/>
    <w:rsid w:val="00CD5F9A"/>
    <w:rsid w:val="00CD6574"/>
    <w:rsid w:val="00CE0BFA"/>
    <w:rsid w:val="00CE0D83"/>
    <w:rsid w:val="00CE17ED"/>
    <w:rsid w:val="00CE19B5"/>
    <w:rsid w:val="00CE368F"/>
    <w:rsid w:val="00CE4BD4"/>
    <w:rsid w:val="00CE56EF"/>
    <w:rsid w:val="00CE5D5A"/>
    <w:rsid w:val="00CE60E5"/>
    <w:rsid w:val="00CF0843"/>
    <w:rsid w:val="00CF21FD"/>
    <w:rsid w:val="00CF23C9"/>
    <w:rsid w:val="00CF3234"/>
    <w:rsid w:val="00CF439A"/>
    <w:rsid w:val="00CF5BED"/>
    <w:rsid w:val="00CF791F"/>
    <w:rsid w:val="00D008AE"/>
    <w:rsid w:val="00D02D6E"/>
    <w:rsid w:val="00D05378"/>
    <w:rsid w:val="00D05928"/>
    <w:rsid w:val="00D0703E"/>
    <w:rsid w:val="00D07E61"/>
    <w:rsid w:val="00D12DA5"/>
    <w:rsid w:val="00D12F20"/>
    <w:rsid w:val="00D1376E"/>
    <w:rsid w:val="00D13806"/>
    <w:rsid w:val="00D13B6E"/>
    <w:rsid w:val="00D14451"/>
    <w:rsid w:val="00D151D6"/>
    <w:rsid w:val="00D155F9"/>
    <w:rsid w:val="00D179EB"/>
    <w:rsid w:val="00D17D93"/>
    <w:rsid w:val="00D2247C"/>
    <w:rsid w:val="00D22891"/>
    <w:rsid w:val="00D23FDB"/>
    <w:rsid w:val="00D25CD5"/>
    <w:rsid w:val="00D25D41"/>
    <w:rsid w:val="00D270CD"/>
    <w:rsid w:val="00D30155"/>
    <w:rsid w:val="00D316CC"/>
    <w:rsid w:val="00D33106"/>
    <w:rsid w:val="00D35364"/>
    <w:rsid w:val="00D36797"/>
    <w:rsid w:val="00D37E34"/>
    <w:rsid w:val="00D40DD4"/>
    <w:rsid w:val="00D4102D"/>
    <w:rsid w:val="00D41F0D"/>
    <w:rsid w:val="00D42DF5"/>
    <w:rsid w:val="00D43E39"/>
    <w:rsid w:val="00D46886"/>
    <w:rsid w:val="00D46ACF"/>
    <w:rsid w:val="00D50911"/>
    <w:rsid w:val="00D51628"/>
    <w:rsid w:val="00D51EEB"/>
    <w:rsid w:val="00D52E8F"/>
    <w:rsid w:val="00D533F2"/>
    <w:rsid w:val="00D536FE"/>
    <w:rsid w:val="00D53E7F"/>
    <w:rsid w:val="00D547FB"/>
    <w:rsid w:val="00D54B73"/>
    <w:rsid w:val="00D555A3"/>
    <w:rsid w:val="00D55D81"/>
    <w:rsid w:val="00D560AB"/>
    <w:rsid w:val="00D614ED"/>
    <w:rsid w:val="00D61B71"/>
    <w:rsid w:val="00D62CB5"/>
    <w:rsid w:val="00D632EB"/>
    <w:rsid w:val="00D65B8B"/>
    <w:rsid w:val="00D74150"/>
    <w:rsid w:val="00D746B0"/>
    <w:rsid w:val="00D7573D"/>
    <w:rsid w:val="00D75803"/>
    <w:rsid w:val="00D763AD"/>
    <w:rsid w:val="00D765F7"/>
    <w:rsid w:val="00D76909"/>
    <w:rsid w:val="00D803BE"/>
    <w:rsid w:val="00D8233B"/>
    <w:rsid w:val="00D82DA8"/>
    <w:rsid w:val="00D83156"/>
    <w:rsid w:val="00D83B07"/>
    <w:rsid w:val="00D85057"/>
    <w:rsid w:val="00D862FD"/>
    <w:rsid w:val="00D865E2"/>
    <w:rsid w:val="00D8773D"/>
    <w:rsid w:val="00D902F6"/>
    <w:rsid w:val="00D92203"/>
    <w:rsid w:val="00D9662A"/>
    <w:rsid w:val="00D975C3"/>
    <w:rsid w:val="00DA0FC5"/>
    <w:rsid w:val="00DA1CDE"/>
    <w:rsid w:val="00DA36D8"/>
    <w:rsid w:val="00DA7F27"/>
    <w:rsid w:val="00DB3240"/>
    <w:rsid w:val="00DB3954"/>
    <w:rsid w:val="00DB6D31"/>
    <w:rsid w:val="00DC08D7"/>
    <w:rsid w:val="00DC18B6"/>
    <w:rsid w:val="00DC1E9F"/>
    <w:rsid w:val="00DC3895"/>
    <w:rsid w:val="00DD0608"/>
    <w:rsid w:val="00DD11F0"/>
    <w:rsid w:val="00DD1CCC"/>
    <w:rsid w:val="00DD2109"/>
    <w:rsid w:val="00DD32B0"/>
    <w:rsid w:val="00DD4DD2"/>
    <w:rsid w:val="00DD5FC0"/>
    <w:rsid w:val="00DE1FFF"/>
    <w:rsid w:val="00DE336E"/>
    <w:rsid w:val="00DE51BB"/>
    <w:rsid w:val="00DE555D"/>
    <w:rsid w:val="00DE5D97"/>
    <w:rsid w:val="00DE65C8"/>
    <w:rsid w:val="00DE6A5C"/>
    <w:rsid w:val="00DE74C1"/>
    <w:rsid w:val="00DF0295"/>
    <w:rsid w:val="00DF3CA9"/>
    <w:rsid w:val="00DF4AF1"/>
    <w:rsid w:val="00DF6444"/>
    <w:rsid w:val="00DF7426"/>
    <w:rsid w:val="00DF7BFA"/>
    <w:rsid w:val="00DF7C9A"/>
    <w:rsid w:val="00E00422"/>
    <w:rsid w:val="00E00907"/>
    <w:rsid w:val="00E01D6E"/>
    <w:rsid w:val="00E022E6"/>
    <w:rsid w:val="00E023D9"/>
    <w:rsid w:val="00E026B4"/>
    <w:rsid w:val="00E02B65"/>
    <w:rsid w:val="00E03F17"/>
    <w:rsid w:val="00E04951"/>
    <w:rsid w:val="00E055D2"/>
    <w:rsid w:val="00E05DD1"/>
    <w:rsid w:val="00E068F1"/>
    <w:rsid w:val="00E07097"/>
    <w:rsid w:val="00E074F1"/>
    <w:rsid w:val="00E1080A"/>
    <w:rsid w:val="00E10C05"/>
    <w:rsid w:val="00E11C93"/>
    <w:rsid w:val="00E1273E"/>
    <w:rsid w:val="00E128D4"/>
    <w:rsid w:val="00E2034F"/>
    <w:rsid w:val="00E205A3"/>
    <w:rsid w:val="00E21649"/>
    <w:rsid w:val="00E21964"/>
    <w:rsid w:val="00E22B44"/>
    <w:rsid w:val="00E2359D"/>
    <w:rsid w:val="00E23CB1"/>
    <w:rsid w:val="00E2435B"/>
    <w:rsid w:val="00E2458C"/>
    <w:rsid w:val="00E2624C"/>
    <w:rsid w:val="00E31BB9"/>
    <w:rsid w:val="00E36EEB"/>
    <w:rsid w:val="00E378FE"/>
    <w:rsid w:val="00E37BE7"/>
    <w:rsid w:val="00E422B1"/>
    <w:rsid w:val="00E423C0"/>
    <w:rsid w:val="00E4296B"/>
    <w:rsid w:val="00E47395"/>
    <w:rsid w:val="00E50B2E"/>
    <w:rsid w:val="00E521D7"/>
    <w:rsid w:val="00E53631"/>
    <w:rsid w:val="00E53AC0"/>
    <w:rsid w:val="00E54C8A"/>
    <w:rsid w:val="00E5511A"/>
    <w:rsid w:val="00E55947"/>
    <w:rsid w:val="00E569FD"/>
    <w:rsid w:val="00E57084"/>
    <w:rsid w:val="00E60CB5"/>
    <w:rsid w:val="00E620C2"/>
    <w:rsid w:val="00E627DB"/>
    <w:rsid w:val="00E64A67"/>
    <w:rsid w:val="00E663C7"/>
    <w:rsid w:val="00E66C2C"/>
    <w:rsid w:val="00E671B9"/>
    <w:rsid w:val="00E710FF"/>
    <w:rsid w:val="00E713C4"/>
    <w:rsid w:val="00E72C56"/>
    <w:rsid w:val="00E731B2"/>
    <w:rsid w:val="00E73477"/>
    <w:rsid w:val="00E7388F"/>
    <w:rsid w:val="00E742F2"/>
    <w:rsid w:val="00E81CD8"/>
    <w:rsid w:val="00E8367F"/>
    <w:rsid w:val="00E84B2F"/>
    <w:rsid w:val="00E8675B"/>
    <w:rsid w:val="00E868D6"/>
    <w:rsid w:val="00E90AFA"/>
    <w:rsid w:val="00E91791"/>
    <w:rsid w:val="00E9242A"/>
    <w:rsid w:val="00E93FE7"/>
    <w:rsid w:val="00E960FD"/>
    <w:rsid w:val="00EA1715"/>
    <w:rsid w:val="00EA1FBF"/>
    <w:rsid w:val="00EA65D6"/>
    <w:rsid w:val="00EA7650"/>
    <w:rsid w:val="00EB0DC5"/>
    <w:rsid w:val="00EB1132"/>
    <w:rsid w:val="00EB2086"/>
    <w:rsid w:val="00EB4A06"/>
    <w:rsid w:val="00EB5039"/>
    <w:rsid w:val="00EB5189"/>
    <w:rsid w:val="00EB5D2F"/>
    <w:rsid w:val="00EB60CE"/>
    <w:rsid w:val="00EB6698"/>
    <w:rsid w:val="00EB6D3C"/>
    <w:rsid w:val="00EB6F49"/>
    <w:rsid w:val="00EB6F78"/>
    <w:rsid w:val="00EB7225"/>
    <w:rsid w:val="00EC1088"/>
    <w:rsid w:val="00EC315E"/>
    <w:rsid w:val="00EC7DFD"/>
    <w:rsid w:val="00ED069F"/>
    <w:rsid w:val="00ED06C7"/>
    <w:rsid w:val="00ED139A"/>
    <w:rsid w:val="00ED2E83"/>
    <w:rsid w:val="00ED4ECA"/>
    <w:rsid w:val="00ED51BF"/>
    <w:rsid w:val="00ED7208"/>
    <w:rsid w:val="00EE0341"/>
    <w:rsid w:val="00EE4DE0"/>
    <w:rsid w:val="00EF72E2"/>
    <w:rsid w:val="00F02260"/>
    <w:rsid w:val="00F023C7"/>
    <w:rsid w:val="00F03D57"/>
    <w:rsid w:val="00F04FB0"/>
    <w:rsid w:val="00F05068"/>
    <w:rsid w:val="00F05518"/>
    <w:rsid w:val="00F06A07"/>
    <w:rsid w:val="00F11300"/>
    <w:rsid w:val="00F11DB1"/>
    <w:rsid w:val="00F134CF"/>
    <w:rsid w:val="00F1391D"/>
    <w:rsid w:val="00F149E0"/>
    <w:rsid w:val="00F17524"/>
    <w:rsid w:val="00F20148"/>
    <w:rsid w:val="00F224A0"/>
    <w:rsid w:val="00F227F3"/>
    <w:rsid w:val="00F26CF7"/>
    <w:rsid w:val="00F27905"/>
    <w:rsid w:val="00F27C7A"/>
    <w:rsid w:val="00F301ED"/>
    <w:rsid w:val="00F33A95"/>
    <w:rsid w:val="00F33C99"/>
    <w:rsid w:val="00F350E9"/>
    <w:rsid w:val="00F37E58"/>
    <w:rsid w:val="00F37F23"/>
    <w:rsid w:val="00F401C7"/>
    <w:rsid w:val="00F40AB8"/>
    <w:rsid w:val="00F41ABD"/>
    <w:rsid w:val="00F4539B"/>
    <w:rsid w:val="00F45DE9"/>
    <w:rsid w:val="00F46471"/>
    <w:rsid w:val="00F465C6"/>
    <w:rsid w:val="00F47C48"/>
    <w:rsid w:val="00F50904"/>
    <w:rsid w:val="00F50FB1"/>
    <w:rsid w:val="00F50FEB"/>
    <w:rsid w:val="00F5190C"/>
    <w:rsid w:val="00F52A19"/>
    <w:rsid w:val="00F52C08"/>
    <w:rsid w:val="00F53017"/>
    <w:rsid w:val="00F53E51"/>
    <w:rsid w:val="00F557D4"/>
    <w:rsid w:val="00F603E9"/>
    <w:rsid w:val="00F60DB0"/>
    <w:rsid w:val="00F611DC"/>
    <w:rsid w:val="00F63B17"/>
    <w:rsid w:val="00F64E93"/>
    <w:rsid w:val="00F6634E"/>
    <w:rsid w:val="00F66ED9"/>
    <w:rsid w:val="00F70017"/>
    <w:rsid w:val="00F70214"/>
    <w:rsid w:val="00F71FE6"/>
    <w:rsid w:val="00F73310"/>
    <w:rsid w:val="00F7679A"/>
    <w:rsid w:val="00F84F50"/>
    <w:rsid w:val="00F863F0"/>
    <w:rsid w:val="00F879C1"/>
    <w:rsid w:val="00F90507"/>
    <w:rsid w:val="00F90D66"/>
    <w:rsid w:val="00F91087"/>
    <w:rsid w:val="00F941AD"/>
    <w:rsid w:val="00F94FDA"/>
    <w:rsid w:val="00FA020A"/>
    <w:rsid w:val="00FA0D2E"/>
    <w:rsid w:val="00FA27A0"/>
    <w:rsid w:val="00FA2CE0"/>
    <w:rsid w:val="00FA34CE"/>
    <w:rsid w:val="00FA5B2C"/>
    <w:rsid w:val="00FA7C97"/>
    <w:rsid w:val="00FB0B59"/>
    <w:rsid w:val="00FB347C"/>
    <w:rsid w:val="00FB456C"/>
    <w:rsid w:val="00FB4BE7"/>
    <w:rsid w:val="00FB541A"/>
    <w:rsid w:val="00FB5796"/>
    <w:rsid w:val="00FB5C69"/>
    <w:rsid w:val="00FB600B"/>
    <w:rsid w:val="00FB7054"/>
    <w:rsid w:val="00FB7336"/>
    <w:rsid w:val="00FB74C0"/>
    <w:rsid w:val="00FB75E0"/>
    <w:rsid w:val="00FC1306"/>
    <w:rsid w:val="00FC17F3"/>
    <w:rsid w:val="00FC1CBD"/>
    <w:rsid w:val="00FC2C84"/>
    <w:rsid w:val="00FC3490"/>
    <w:rsid w:val="00FC7102"/>
    <w:rsid w:val="00FC799D"/>
    <w:rsid w:val="00FC7A70"/>
    <w:rsid w:val="00FD49A1"/>
    <w:rsid w:val="00FD5D25"/>
    <w:rsid w:val="00FD6F30"/>
    <w:rsid w:val="00FD7E36"/>
    <w:rsid w:val="00FE0B36"/>
    <w:rsid w:val="00FE3D2D"/>
    <w:rsid w:val="00FE4F3A"/>
    <w:rsid w:val="00FE4FAF"/>
    <w:rsid w:val="00FE5153"/>
    <w:rsid w:val="00FE7043"/>
    <w:rsid w:val="00FE76DA"/>
    <w:rsid w:val="00FF02C9"/>
    <w:rsid w:val="00FF4355"/>
    <w:rsid w:val="00FF53AD"/>
    <w:rsid w:val="00FF7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B95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2C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4F59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D1BE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D6B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9"/>
    <w:locked/>
    <w:rsid w:val="00747773"/>
    <w:rPr>
      <w:rFonts w:cs="Times New Roman"/>
      <w:b/>
      <w:bCs/>
      <w:sz w:val="28"/>
      <w:szCs w:val="28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60B95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D6B8D"/>
    <w:rPr>
      <w:rFonts w:ascii="Arial" w:hAnsi="Arial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060B9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rsid w:val="001D6B8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060B95"/>
    <w:pPr>
      <w:ind w:left="709" w:hanging="1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D6B8D"/>
    <w:rPr>
      <w:rFonts w:ascii="Arial" w:hAnsi="Arial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rsid w:val="00060B95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1D6B8D"/>
    <w:rPr>
      <w:rFonts w:ascii="Arial" w:hAnsi="Arial"/>
      <w:sz w:val="24"/>
      <w:szCs w:val="20"/>
    </w:rPr>
  </w:style>
  <w:style w:type="paragraph" w:customStyle="1" w:styleId="Mapadokumentu1">
    <w:name w:val="Mapa dokumentu1"/>
    <w:basedOn w:val="Normalny"/>
    <w:link w:val="MapadokumentuZnak"/>
    <w:uiPriority w:val="99"/>
    <w:semiHidden/>
    <w:rsid w:val="00C1039E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MapadokumentuZnak">
    <w:name w:val="Mapa dokumentu Znak"/>
    <w:link w:val="Mapadokumentu1"/>
    <w:uiPriority w:val="99"/>
    <w:semiHidden/>
    <w:rsid w:val="001D6B8D"/>
    <w:rPr>
      <w:sz w:val="0"/>
      <w:szCs w:val="0"/>
    </w:rPr>
  </w:style>
  <w:style w:type="paragraph" w:styleId="Tekstdymka">
    <w:name w:val="Balloon Text"/>
    <w:basedOn w:val="Normalny"/>
    <w:link w:val="TekstdymkaZnak"/>
    <w:uiPriority w:val="99"/>
    <w:semiHidden/>
    <w:rsid w:val="007B589D"/>
    <w:rPr>
      <w:rFonts w:ascii="Times New Roman" w:hAnsi="Times New Roman"/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1D6B8D"/>
    <w:rPr>
      <w:sz w:val="0"/>
      <w:szCs w:val="0"/>
    </w:rPr>
  </w:style>
  <w:style w:type="paragraph" w:styleId="Tekstpodstawowywcity2">
    <w:name w:val="Body Text Indent 2"/>
    <w:basedOn w:val="Normalny"/>
    <w:link w:val="Tekstpodstawowywcity2Znak"/>
    <w:uiPriority w:val="99"/>
    <w:rsid w:val="00285D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D6B8D"/>
    <w:rPr>
      <w:rFonts w:ascii="Arial" w:hAnsi="Arial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D25D4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1D6B8D"/>
    <w:rPr>
      <w:rFonts w:ascii="Arial" w:hAnsi="Arial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AD5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D6B8D"/>
    <w:rPr>
      <w:rFonts w:ascii="Arial" w:hAnsi="Arial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AD536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D6B8D"/>
    <w:rPr>
      <w:rFonts w:ascii="Arial" w:hAnsi="Arial"/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C051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D6B8D"/>
    <w:rPr>
      <w:rFonts w:ascii="Arial" w:hAnsi="Arial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C051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1D6B8D"/>
    <w:rPr>
      <w:rFonts w:ascii="Arial" w:hAnsi="Arial"/>
      <w:sz w:val="16"/>
      <w:szCs w:val="16"/>
    </w:rPr>
  </w:style>
  <w:style w:type="character" w:styleId="Odwoaniedokomentarza">
    <w:name w:val="annotation reference"/>
    <w:uiPriority w:val="99"/>
    <w:semiHidden/>
    <w:rsid w:val="00D55D8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5D8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1D6B8D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5D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6B8D"/>
    <w:rPr>
      <w:rFonts w:ascii="Arial" w:hAnsi="Arial"/>
      <w:b/>
      <w:bCs/>
      <w:sz w:val="20"/>
      <w:szCs w:val="20"/>
    </w:rPr>
  </w:style>
  <w:style w:type="character" w:styleId="Hipercze">
    <w:name w:val="Hyperlink"/>
    <w:uiPriority w:val="99"/>
    <w:rsid w:val="00AF1D2E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0458"/>
    <w:pPr>
      <w:ind w:left="720"/>
      <w:contextualSpacing/>
    </w:pPr>
    <w:rPr>
      <w:rFonts w:ascii="Times New Roman" w:hAnsi="Times New Roman"/>
      <w:sz w:val="20"/>
    </w:rPr>
  </w:style>
  <w:style w:type="paragraph" w:customStyle="1" w:styleId="ng-scope">
    <w:name w:val="ng-scope"/>
    <w:basedOn w:val="Normalny"/>
    <w:rsid w:val="001F420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23FD"/>
    <w:rPr>
      <w:vertAlign w:val="superscript"/>
    </w:rPr>
  </w:style>
  <w:style w:type="character" w:customStyle="1" w:styleId="font">
    <w:name w:val="font"/>
    <w:basedOn w:val="Domylnaczcionkaakapitu"/>
    <w:rsid w:val="00D35364"/>
  </w:style>
  <w:style w:type="character" w:customStyle="1" w:styleId="Nagwek2Znak">
    <w:name w:val="Nagłówek 2 Znak"/>
    <w:basedOn w:val="Domylnaczcionkaakapitu"/>
    <w:link w:val="Nagwek2"/>
    <w:semiHidden/>
    <w:rsid w:val="004F5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B632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uiPriority w:val="99"/>
    <w:rsid w:val="0078381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760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999999"/>
                <w:bottom w:val="none" w:sz="0" w:space="0" w:color="auto"/>
                <w:right w:val="none" w:sz="0" w:space="0" w:color="auto"/>
              </w:divBdr>
              <w:divsChild>
                <w:div w:id="10134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2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5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37DDC-F08B-42FF-8B35-5C628173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2452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43/R/97</vt:lpstr>
    </vt:vector>
  </TitlesOfParts>
  <Company/>
  <LinksUpToDate>false</LinksUpToDate>
  <CharactersWithSpaces>17130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43/R/97</dc:title>
  <dc:creator>Michalska Zofia</dc:creator>
  <cp:lastModifiedBy>Żłobicka, Izabela</cp:lastModifiedBy>
  <cp:revision>2</cp:revision>
  <cp:lastPrinted>2017-07-20T10:33:00Z</cp:lastPrinted>
  <dcterms:created xsi:type="dcterms:W3CDTF">2021-08-19T09:49:00Z</dcterms:created>
  <dcterms:modified xsi:type="dcterms:W3CDTF">2021-08-19T09:49:00Z</dcterms:modified>
</cp:coreProperties>
</file>